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879c4" w14:textId="c0879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Мемлекеттiк орман қоры учаскелерiнде орман пайдаланушылар жүзеге асыратын сүрек дайындау жөнiндегi қызметтi лицензиялаудың кейбiр мәселелерi және Қазақстан Республикасы Yкiметiнiң кейбiр шешiмдерiне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 қазандағы N 1018 Қаулысы. Күші жойылды - Қазақстан Республикасы Үкіметінің 2007 жылғы 7 шілдедегі N 580 (2007 жылғы 9 тамыздан бастап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"Лицензиялау туралы" Қазақстан Республикасының 1995 жылғы 17 сәуiрдегi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және Қазақстан Республикасының 2003 жылғы 8 шiлдедегi Орман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кодексiне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мемлекеттiк орман қоры учаскелерiнде орман пайдаланушылар жүзеге асыратын сүрек дайындау жөнiндегi қызметке қойылатын бiлiктiлiк талаптары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Үкiметiнiң кейбiр шешiмдерiне мынадай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Президентiнiң 1995 жылғы 17 сәуiрдегi N 2201 қаулысын жүзеге асыру туралы" Қазақстан Республикасы Үкiметiнiң 1995 жылғы 29 желтоқсандағы N 1894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1995 ж., N 41, 515-құжат):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бекiтілген 1-қосымша мынадай мазмұндағы 43-тармақпен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"43. Қазақстан Республикасы      мемлекеттiк орман қоры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министрлiгiнiң        учаскелерiнде орман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Орман және аңшылық шаруашылығы         пайдаланушылар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комитетi                               асыратын сүрек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жөнiндегі қызмет";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3)-тармақшаның күші жойылды - ҚР Үкіметінің 2005.04.06.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 310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2007.07.19.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(2007 жылғы 9 тамыздан бастап қолданысқа енгізіледі) қаулыларымен.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күнiнен бастап күшiне енедi және жариялануға тиiс.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 қазандағы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1018 қаулысымен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Мемлекеттiк орман қоры учаскелерiнде орман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пайдаланушылар жүзеге асыратын сүрек дайындау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жөнiндегi қызметке қойылатын бiлiктiлiк талаптары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Бiлiктiлiк талаптары мемлекеттiк орман қоры учаскелерiнде орман пайдаланушылар жүзеге асыратын сүрек дайындау жөнiндегi қызметке (бұдан әрi - сүрек дайындау жөнiндегi қызмет) лицензия алуға талапкер заңды және жеке тұлғаларға қойылады.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Сүрек дайындау жөнiндегi қызмет басты пайдаланымдағы кесудi, аралық пайдаланымдағы кесудi және өзге де кесудi жүзеге асыруды қамтиды.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Сүрек дайындау жөнiндегi қызметтiң көлемiне қарай бас немесе бiржолғы лицензия берiледi.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 лицензия ағаш кесудiң барлық түрлерiне мерзiмi шектелмей берiледi және Қазақстан Республикасының бүкiл аумағына қолданылады.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Бiржолғы лицензия аралық пайдаланымдағы кесудi, өзге де кесудi жүргiзуге берiледi және жұмыс жүргiзу көлемiмен (алаңымен) де, мерзiмiмен де шектеледi және нақтылы мемлекеттiк орман иелену аумағына қолданылады.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Лицензия сүрек дайындау кезiнде жүзеге асырылатын барлық технологиялық операцияларға, оның iшiнде: ағаш құлатуға, бұтақшаларды кесуге, сүректi тасуға, ағашты күзеуге, тиеуге және шетке шығаруға берiледi.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Бiлiктiлiк талаптарының сақталуын бақылау лицензиат жыл сайын лицензияны алу күнiне тапсыратын оның бiлiктiлiк талаптарын растайтын құжаттар мен материалдарды қамтиды.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Басты пайдаланымдағы кесу кезiнде қойылатын бiлiктiлiк талаптары: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заңды тұлға үшiн - өтiнiш берушi басшыда - жоғары кәсiптiк немесе орта кәсiптiк бiлiмiнiң;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тұлға үшiн - орта немесе орта кәсiптiк бiлiмiнiң;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инженерлiк-техникалық қызметкерлер үшін - лицензиаттың деректерiмен расталған мамандығы бойынша (ағаш дайындау, орман-инженерлiк iс, ағаш өңдеу, орман шаруашылығы) жоғары кәсiптiк бiлiмi немесе тиiсті орта кәсiптiк бiлiмi және мамандығы бойынша кемiнде бiр жыл жұмыс өтілі бар жауапты орындаушылардың;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лицензиаттың деректерiмен расталған ағаш құлату, бұтақшаларды кесу, сүректi тасу, тиеу және шетке шығару, магистральды және сүрлеу жол ағаштарын күзеу, кесу бойынша жұмыстар жүргiзудi үйренген қызметкерлердiң;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материалдық-техникалық базаның: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ағаш кесу ережелерiмен белгiленген кеспеағаш жұмыстарын жүргiзуге қойылатын экологиялық-орман өсiрушiлiк талаптарының орындалуын қамтамасыз ететiн техникалық сипаттамалары бар арнаулы машиналар мен тетiктердiң, жабдықтардың, энергетикалық модульдердiң, ағаш дайындау техникасының (харвестерлердiң, форвардерлердiң), ағаш тасушылардың, әбзелдердiң, аспаптар мен құрал-саймандардың;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ормандардағы өрт қауiпсiздiгi жөнiндегi нормативтiк талаптарға сәйкес өрт сөндiру құралдарының;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жұмыстардың осы түрiне белгіленген нормативтiк талаптарға сәйкес өндiрiстiк-тұрмыстық үй-жайлардың;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сүрек дайындауды реттейтiн нормативтiк құқықтық және нормативтiк-техникалық кесiмдердiң;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еңбек қорғауды және қауiпсiздiк техникасын қамтамасыз ететiн мамандардың болуын қамтиды.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Аралық пайдаланымдағы кесу және өзге де кесу кезiнде қойылатын білiктiлiк талаптары: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заңды тұлға үшiн: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өтiнiш берушi басшыда - жоғары кәсiптiк немесе орта кәсiптiк бiлiмiнiң;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инженерлiк-техникалық қызметкерлерде - лицензиаттың деректерiмен расталған мамандығы бойынша (ағаш дайындау, орман-инженерлiк iс, ағаш өңдеу, орман шаруашылығы) жоғары кәсiптiк бiлiмi немесе тиiстi орта кәсiптiк бiлiмi және мамандығы бойынша кемiнде бiр жыл жұмыс өтiлi бар жауапты орындаушылардың;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лицензиаттың деректерiмен расталған ағаш құлату, бұтақшаларды кесу, сүректi тасу, тиеу және шетке шығару, магистральды және сүрлеу жол ағаштарын күзеу, кесу бойынша жұмыстар жүргiзудi үйренген қызметкерлердiң;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материалдық-техникалық базаның: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ағаш кесу ережелерiмен белгiленген кеспеағаш жұмыстарын жүргiзуге қойылатын экологиялық-орман өсiрушілiк талаптарының орындалуын қамтамасыз ететiн техникалық сипаттамалары бар арнаулы машиналар мен тетiктердiң, жабдықтардың, энергетикалық модульдердiң, ағаш дайындау техникасының (харвестерлердiң, форвардерлердiң), ағаш тасушылардың, әбзелдердiң, аспаптар мен құрал-саймандардың;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ормандардағы өрт қауiпсiздiгi жөнiндегi нормативтiк талаптарға сәйкес өрт сөндіру құралдарының;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жұмыстардың осы түрiне белгiленген нормативтiк талаптарға сәйкес өндiрiстiк-тұрмыстық үй-жайлардың;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сүрек дайындауды реттейтiн нормативтiк құқықтық және нормативтiк-техникалық кесiмдердiң;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еңбек қорғауды және қауiпсiздiк техникасын қамтамасыз ететiн мамандардың болуын қамтиды;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тұлғалар үшiн: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орта немесе орта кәсiптiк білiмiнiң;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инженерлiк-техникалық қызметкерлерде - лицензиаттың деректерiмен расталған мамандығы бойынша (ағаш дайындау, орман-инженерлiк iс, ағаш өңдеу, орман шаруашылығы) жоғары кәсiптiк білiмi немесе тиiстi орта кәсiптiк білiмi және мамандығы бойынша кемiнде бiр жыл жұмыс өтiлi бар жауапты орындаушылардың;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лицензиаттың деректерiмен расталған ағаш құлату, бұтақшаларды кесу, сүректi тасу, тиеу және шетке шығару, магистральды және сүрлеу жол ағаштарын күзеу, кесу бойынша жұмыстар жүргiзудi үйренген қызметкерлердiң;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материалдық-техникалық базаның: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ағаш кесу ережелерiмен белгіленген кеспеағаш жұмыстарын жүргiзуге қойылатын экологиялық-орман өсiрушiлiк талаптарының орындалуын қамтамасыз ететiн техникалық сипаттамалары бар арнаулы машиналардың, жабдықтар мен аспаптардың, құрал-саймандардың;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ормандардағы өрт қауiпсiздiгi жөнiндегi нормативтiк талаптарға сәйкес өрт сөндiру құралдарының;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сүрек дайындауды реттейтiн нормативтiк құқықтық және нормативтiк-техникалық кесiмдердiң болуын қамтиды.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