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bcc4" w14:textId="f12b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"Жетiсу" авиакомпаниясы" ашық акционерлiк қоғамы акцияларының мемлекеттiк пакетiн Алматы облысының коммуналдық меншiгiне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12 қыркүйектегі N 932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"Мемлекеттiк мүлiктi мемлекеттiк меншiктiң бір түрiнен екiншi түрiне беру ережесiн бекiту туралы" Қазақстан Республикасы Үкiметiнiң 2003 жылғы 22 қаңтардағы N 81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мемлекеттiк меншiктi тиiмдi басқару мақсатында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министрлiгiнің Мемлекеттiк мүлiк және жекешелендiру комитетi заңнамада белгіленген тәртiппен "Жетiсу" авиакомпаниясы" ашық акционерлiк қоғамы акцияларының мемлекеттiк пакетiн Алматы облысының коммуналдық меншiгiне берсiн.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облысының әкiмi Қазақстан Республикасы Қаржы министрлiгiнiң Мемлекеттiк мүлiк және жекешелендiру комитетiмен бірлесіп, осы қаулыдан туындайтын шараларды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Үкiметiнiң кейбiр шешiмдерiне мынадай өзгерiстер мен толықтырулар енгiзілсін: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мемлекеттiк пакеттерi мен үлестерi коммуналдық меншiкке жатқызылған акционерлік қоғамдар мен шаруашылық серіктестіктердің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облысы" деген бөлiм мынадай мазмұндағы реттiк нөмiрi 198-17-жолмен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"198-17. АЛМ-000196 "Жетiсу" авиакомпаниясы" AAҚ";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мемлекеттiк пакеттерi мен үлестерi республикалық меншікке жатқызылған акционерлік қоғамдар мен шаруашылық серiктестiктердің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облысы" деген бөлiмде реттiк нөмiрi 36-жол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меншiктегi ұйымдар акцияларының мемлекеттiк пакеттерi мен мемлекеттiк үлестерiне иелік ету және пайдалану жөнiндегi құқықтарды беру туралы" Қазақстан Республикасы Үкiметiнiң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 "Қазақстан Республикасының Көлiк және коммуникациялар министрлiгiне" деген бөлiмде реттiк нөмiрi 123-жол алынып тасталсын.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