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5551" w14:textId="4fa55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"Азық-түлiк келiсiм-шарт корпорациясы" жабық акционерлiк қоғамының кейбiр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9 қыркүйектегі N 912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Ауыл шаруашылығы министрлiгi заңнамада белгiленген тәртiппен "Азық-түлiк келiсiм-шарт корпорациясы" жабық акционерлiк қоғамы (бұдан әрi - Корпорация) "N 1 Нан базасы", "N 2 Нан базасы", "N 4 Нан базасы", "N 5 Нан базасы" "N 6 Нан базасы", N 7 Нан базасы өкiлдiктерiнiң мүлiктiк кешендерiн Қазақстан Республикасы Қаржы министрлiгiнiң Мемлекеттiк мүлiк және жекешелендiру комитетіне берудi қамтамасыз етсiн.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2003.12.31. N 1373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министрлiгiнiң Мемлекеттiк мүлiк және жекешелендiру комитетi Қазақстан Республикасының Ауыл шаруашылығы министрлiгiмен бiрлесiп, заңнамада белгiленген тәртiппен осы қаулының 1-тармағында көрсетiлген мүлiктi тапсыру есебiнен Корпорацияның жарғылық капиталын ұлғайтуды қамтамасыз етсiн.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Қазақстан Республикасы Премьер-Министрiнiң орынбасары - Қазақстан Республикасының Ауыл шаруашылығы министрi А.С.Есiмовке жүктелсiн.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күнiнен бастап күшiне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