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829c" w14:textId="0aa8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9 маусымдағы N 788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тамыздағы N 797 қаулысы. Күші жойылды - ҚР Үкіметінің 2009 жылғы 12 наурыздағы N 289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"Трансферттiк бағаларды қолдану кезiндегi мемлекеттiк бақылау туралы" Қазақстан Республикасының 2001 жылғы 5 қаңтардағы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Yкiметi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туралы" Қазақстан Республикасы Yкiметiнiң 2001 жылғы 9 маусымдағы N 788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2001 ж., N 21, 266-құжат) мынадай өзгерiс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20-жол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"20. "SUPERSCHWACKE"   "Евротакс"   Еуропа елдерiнiң 8702,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автомобиль каталогы    фирмасы,     аумағынан әкелiнетiн 8703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Германия     автокөлiк құралдары*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*8702, 8703-тен - автокөлiк құралының паспортында көрсетiлген шығарылған жылын негiзге ала отырып, есептелген 5 жылдан аспайтын пайдалану мерзiмiмен".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