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8528" w14:textId="1f98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4 қазандағы N 1587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5 шілдедегі N 69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кешелендіруге жатпайтын мемлекеттік меншік объектілерінің тізбесі туралы" Қазақстан Республикасы Үкіметінің 2000 жылғы 24 қазандағы N 158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43, 513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06 жылға дейін акциялардың мемлекеттік пакеттері жекешелендіруге, оның ішінде жекешелендірудің алдын ала сатыларына жатпайтын акционерлік қоғамдардың тізбесі мынадай мазмұндағы реттік нөмірлері 46, 47 және 48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. "Қазақ газеттері" ЖАҚ (Астана қаласы) 10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"Жас өркен" ААҚ (Астана қаласы) 10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"Қазақстан Республикасының Заң шығару институты" ЖАҚ (Астана қаласы) 100%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