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8084" w14:textId="7bb8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маусымдағы N 606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"Туризм саласын дамытудың 2003-2005 жылдарға арналған бағдарламасы туралы" Қазақстан Республикасы Үкіметінің 2002 жылғы 29 желтоқсандағы N 1445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49, 491-құжат)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Туристік саланы дамытудың 2003-2005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"Туристік саланы дамытудың 2003-2005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18, 19, 20, 21, 31, 32-жолдарда "Жауапты орындаушылар (іске асырудың)" деген бағандағы "ҚОҚМ" деген сөз "АШМ" деген сөзбен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