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42c8" w14:textId="3cb4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агенттіктерінің кейбір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маусымдағы N 585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қызмет туралы"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төменде көрсетілген лауазымды адамдардың орнынан түсуін қабылдамау жөніндегі шешімнің қабылдануына байланысты 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Мыналар тағайындалсын: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Сәрекенов Қабидолла    -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Зұлқашұлы                материалдық резервтер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агенттігінің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Нәлібаев Әбдіқалық     -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Зәкірұлы                 сатып алу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 Бақыт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Сағындықұлы              ресурстарын басқару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агенттігінің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Әбдиев Қали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Сейілбекұлы              жөніндегі агенттігінің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Тұрлыханов Дәулет      - Қазақстан Республикасы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Болатұлы                 спорт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Нұрқаділов Заманбек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Қалабайұлы               жағдайлар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Бұлғақбаев Болатбек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Ақылбайұлы               полициясы агенттігінің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 Бердібек     - Қазақстан Республикасы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Машбекұлы                бақылау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