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8ce3" w14:textId="e208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қарашадағы N 1756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9 маусымдағы N 541 қаулысы.
Күші жойылды - ҚР Үкіметінің 2004.11.24. N 1232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Көлік және коммуникациялар министрлігінің мәселелері" туралы Қазақстан Республикасы Үкіметінің 1999 жылғы 20 қарашадағы N 1756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51, 506-құжат)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"екі бірінші" деген сөздер "бір бірінші"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