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8ce3" w14:textId="e208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қарашадағы N 17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маусымдағы N 541 қаулысы.
Күші жойылды - ҚР Үкіметінің 2004.11.24. N 12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лік және коммуникациялар министрлігінің мәселелері" туралы Қазақстан Республикасы Үкіметінің 1999 жылғы 20 қарашадағы N 17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1, 50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екі бірінші" деген сөздер "бір бірінші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