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04a1" w14:textId="9520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сәуірдегі N 367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мамырдағы N 486 қаулысы. Күші жойылды - Қазақстан Республикасы Үкіметінің 2022 жылғы 9 наурыздағы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Мемлекеттік терминология комиссиясы туралы" Қазақстан Республикасы Үкіметінің 1998 жылғы 21 сәуірдегі N 367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12, 98-құжат)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Мемлекеттік терминология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Кекілбаев Әбіш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Парламенті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Омашұлы Дәуітәлі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Парламентінің Мәжілісі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Аппаратының редакциялау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аударма бөлімнің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"Тұяқбаев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Төрегелді Рахманбердіұлы      Премьер-Министрінің Кеңсесі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Бақылау және құжаттамалық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қамтамасыз ету бөлімінің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меңгерушісі,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ғылымдарының кандидаты"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"Тұяқбаев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Төрегелді Рахманбердіұлы      Премьер-Министрінің Кеңсесі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және құжаттамалық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бөлімі меңгерушісінің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саясат ғылымдарының кандидаты";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құрамнан: Жандар Кәрібайұлы, Ғайрат Сапарғалиұлы Сапарғалиев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