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6311b" w14:textId="29631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Үкiметi мен Түркия Республикасының Үкiметi арасындағы Ұзақ мерзімді сауда-экономикалық ынтымақтастық туралы келiсiмге қол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Үкiметiнің 2003 жылғы 20 мамырдағы N 469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Республикасының Үкiметi мен Түркия Республикасының Yкiметi арасындағы Ұзақ мерзiмді сауда-экономикалық ынтымақтастық туралы келiсiмнiң жобасы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мақұлдансын.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Индустрия және сауда министрi Мәжит Төлеубекұлы Есенбаевқа қағидаттық сипаты жоқ өзгерiстер мен толықтырулар енгiзуге рұқсат бере отырып, Қазақстан Республикасының Yкiметi мен Түркия Республикасының Үкiметi арасындағы Ұзақ мерзімді сауда-экономикалық ынтымақтастық туралы келiсiмге қол қоюға өкiлеттiк берiлсiн.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күшiне енедi.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ЖОБА            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РЕСПУБЛИКАСЫНЫҢ YКIМЕТI МЕН ТҮРКИЯ РЕСПУБЛИКАСЫНЫҢ YКIМЕТI АРАСЫНДАҒЫ ҰЗАҚ МЕРЗIМДІ </w:t>
      </w:r>
      <w:r>
        <w:br/>
      </w:r>
      <w:r>
        <w:rPr>
          <w:rFonts w:ascii="Times New Roman"/>
          <w:b/>
          <w:i w:val="false"/>
          <w:color w:val="000000"/>
        </w:rPr>
        <w:t xml:space="preserve">
САУДА-ЭКОНОМИКАЛЫҚ ЫНТЫМАҚТАСТЫҚ </w:t>
      </w:r>
      <w:r>
        <w:br/>
      </w:r>
      <w:r>
        <w:rPr>
          <w:rFonts w:ascii="Times New Roman"/>
          <w:b/>
          <w:i w:val="false"/>
          <w:color w:val="000000"/>
        </w:rPr>
        <w:t xml:space="preserve">
ТУРАЛЫ КЕЛIСIМ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мен Түркия Республикасының Yкiметi (бұдан әрi "Тараптар" деп аталатын),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екi ел арасындағы тарихи және мәдени байланыстарға орай,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екi елдегi еркiн кәсiпкерлiк сауда-экономикалық байланыстарды дамытумен қатар, әлеуметтiк даму үшiн қажеттi негiздi қамтамасыз ететiнiн назарға ала отырып,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өзара тиiмдi сауда-экономикалық қатынастарды дамыту үшiн екi ел арасындағы қазiргi стратегиялық ынтымақтастықты одан әрi нығайтуға ұмтыла отырып,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екi ел арасындағы байланыстарды дамыту өңiрдегi бейбiтшiлiктiң және тұрақтылықтың нығаюына үлес қосатынын мойындай отырып,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Тараптар мемлекеттерi арасындағы сауда-экономикалық қатынастарды дамыту, сондай-ақ үшiншi ел ынтымақтастық өңiрлiк сауда-экономикалық ынтымақтастықты нығайтуда маңызды рөл атқаратынын ескере отырып,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1997 жылы 10 қыркүйектегi Түркия Республикасы мен Қазақстан Республикасы арасындағы сауда-экономикалық және техникалық  ынтымақтастық туралы Келiсiмдi, сондай-ақ екi ел арасындағы қолданыстағы басқа да халықаралық шарттарды негiзге ала отырып,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төмендегiлер туралы келiстi: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I-бап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Осы Келiсiмнiң мақсаты екi ел арасындағы сауда-экономикалық ынтымақтастықты дамыту, оның дамуына керi әсерiн тигiзетiн кедергiлердi жою болып табылады.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ІІ-бап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Осы келiсiмнiң қағидаттары: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екi ел шаруашылық жүргiзушi субъектiлерiнiң өзара ынтымақтастығын дамыту және көтермелеу;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қысқа мерзiмдi сауда-экономикалық байланыстармен қатар ұзақ мерзiмдi өндiрiстiк қызметтi, өзара инвестицияларды және бiрлескен кәсiпкерлiктi көтермелеу және көтермелеу шараларын қолдануда өзаралық қағидатын сақтау;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с) тұрақты ақпараттар алмасу және Тараптар мемлекеттерiнiң қолданыстағы кеден тарифтерi мен олардың кез-келген өзгерiстерi туралы консультациялар өткiзу.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III-бап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Тараптар өз мемлекеттерi экономикасының өзара толықтыратын құрылымын назарға ала отырып, сауда, өнеркәсiп, энepгетика, тау-кен өнеркәсiбi, ауыл шаруашылығы, көлiк және коммуникациялар, қаржы және банк iсi, денсаулық сақтау, туризм салаларында, сондай-ақ экономиканың басқа да салаларында еркiн нарықты экономиканың салыстырмалар басымдықтары мен ереже қағидаттары шеңберiнде ынтымақтастықты жүзеге асыратын болады.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IY-бап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Осы Келiсiм шеңберiндегi сауда-экономикалық қатынастар осы Келiсiмге қол қойылғаннан кейiн Тараптар әзiрлейтiн Ұзақ мерзiмдi экономикалық ынтымақтастық бағдарламасы (бұдан әрi - Бағдарлама) мен Ұзақ мерзiмдi экономикалық ынтымақтастық бағдарламасын iске асыру жөнiндегi iс-қимыл жоспарына (бұдан әрi - Iс-қимыл Жоспары) сәйкес жүзеге асырылатын болады.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Бағдарлама мен Іс-қимыл жоспары Тараптардың дипломатиялық арналар арқылы мемлекетiшiлiк рәсiмдердiң аяқталғаны туралы соңғы жазбаша хабарлама алған күнi күшiне енедi.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Y-бап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Бағдарлама мен Іс-қимыл жоспары шеңберiнде жүзеге асырылатын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iс-шараларды, сондай-ақ жоғарыда айтылған қызметтi жүзеге асыруға жауапты институттарды қазақстан тарапынан - Қазақстан Республикасының Индустрия және сауда министрлiгi және түркиялық тарапынан - Түркия Республикасының Премьер-Министрi аппараты жанындағы сыртқы сауда iстерi жөнiндегi Кеңесшi Аппараты үйлестiретiн (бұдан әрi - Yйлестiрушi органдар) болады.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Yйлестiрушi органдар: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Бағдарлама мен Іс-қимыл жоспарын iске асыруға қатысты мемлекеттiк және жеке сектор институттарының қызметiн үйлестiру;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Бағдарлама мен Iс-қимыл жоспары шеңберiндегi дамуды, пайда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болуы мүмкiн проблемаларды, сондай-ақ екi жақты қатынастарды жақсарту үшiн қабылдануы қажеттi шараларды қоса алғанда, iске асыру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бағалау жөнiндегi есеп дайындау.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YI-бап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Бағдарлама мен Іс-қимыл жоспарында көрсетiлген iс-шараларға жауапты институттар тұрақты түрде, әр үш айда Yйлестiрушi органдарға қол жеткiзiлген нәтижелер мен iске асыру проблемалары туралы, сондай-ақ жаңа тиiмдi жобалар бойынша есептi бередi.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Yйлестiрушi органдар жоғарыда аталған Iске асыру және бағалау жөнiндегi есептермен әр алты ай сайын алмасып отырады.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YIІ-бап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Осы Келiсiмнiң Y/b-бабында қаралатын iске асыру және бағалау жөнiндегi есептер Қазақстан Республикасының Үкiметi мен Түркия Республикасының Үкiметi арасында 1993 жылғы 2 қыркүйекте қол қойылған экономикалық ынтымақтастық жөнiндегі үкiметаралық комиссия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құру туралы Хаттамаға сәйкес қалыптасқан экономикалық ынтымақтастық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жөнiндегi қазақстан-түркия үкiметаралық комиссиясының мәжiлiстерi шеңберiнде пысықталатын болады.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Экономикалық ынтымақтастық жөнiндегi үкiметаралық комиссия мәжiлiстерiнде қажет болған жағдайда Бағдарлама мен Іс-қимыл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жоспарына өзгерiстер мен толықтырулар енгiзiлетiн болады.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Егер, экономикалық ынтымақтастық жөнiндегi үкiметаралық комиссия мәжiлiсi тұрақты негiзде өткiзiлмесе, Yйлестiрушi органдар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Бағдарлама мен Iс-қимыл жоспары шеңберiнде өткiзiлетiн iс-шаралардың iске асырылуын қадағалау нысаны мен тәртiбiн белгiлейтiн және қажеттi шараларды айқындайтын болады.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YIІІ-бап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Осы Келiсiмнiң YII-бабына сәйкес өзгерiстер мен толықтырулар енгiзiлген Бағдарлама мен Iс-қимыл жоспары осы Келiсiмнiң IY-бабында көзделген рәсімдерді жүргізу жолымен күшіне енеді.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IX-бап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Осы Келiсiмнiң ережелерiн түсiндiру және қолдану кезiнде даулар туындаған жағдайда Тараптар оларды өзара консультациялар және/немесе келiссөздер жолымен шешетiн болады.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X-бап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Осы Келiсiмнiң ережелерiн iске асыру Тараптар жасасқан басқа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 халықаралық шарттардан туындайтын құқықтар мен мiндеттемелердi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қозғамайды.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XI-бап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Тараптардың өзара келiсiмi бойынша осы Келiсiмге өзгерiстер мен толықтырулар енгiзу осы Келiсiмнiң ажырамас бөлiгi болып табылатын жекелеген хаттамалармен ресiмделу жолымен енгiзiледi.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XII-бап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Осы Келiсiмнiң iс-әрекетiн тоқтату осы Келiсiмнiң iс-әрекетiн тоқтатуға дейiн басталған жобалардың жүзеге асырылуына әкеп соқтырмайды.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XIII-бап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Осы Келiсiм оның күшiне енуi үшiн қажеттi, Тараптардың мемлекетiшiлiк рәсiмдердi орындауы туралы соңғы жазбаша хабарлама алған күннен бастап күшiне енедi.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XIV-бап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Кез-келген Тарап екiншi Тарапты жазбаша нысанда хабардар ету жолымен осы Келiсiмнiң әрекетiн тоқтата алады. Бұл жағдайда Осы Келiсiмнiң әрекетi мұндай хабарлама алған күннен бастап 6 ай өткен соң тоқтатылады.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2003 ж. "___" ________  ____________ қаласында екi данада түрiк, қазақ, орыс және ағылшын тiлдерiнде жасалды, барлық мәтiндердiң күшi бiрдей.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Осы Келiсiмдi түсiндiруде келiспеушiлiктер болған жағдайда, Тараптар ағылшын тiлiндегi мәтiнге жүгiнетiн болады.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      Түркия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Yкіметi үшiн                   Yкіметi үшiн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