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939a0a" w14:textId="b939a0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Yкiметiнiң 1995 жылғы 5 тамыздағы N 1084 және 1998 жылғы 7 шілдедегi N 647 қаулыларына өзгерiстер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2003 жылғы 20 мамырдағы N 468 қаулысы.
Күші жойылды - ҚР Үкіметінің 2004.09.01. N 922 қаулысымен.</w:t>
      </w:r>
    </w:p>
    <w:p>
      <w:pPr>
        <w:spacing w:after="0"/>
        <w:ind w:left="0"/>
        <w:jc w:val="both"/>
      </w:pPr>
      <w:bookmarkStart w:name="z22" w:id="0"/>
      <w:r>
        <w:rPr>
          <w:rFonts w:ascii="Times New Roman"/>
          <w:b w:val="false"/>
          <w:i w:val="false"/>
          <w:color w:val="000000"/>
          <w:sz w:val="28"/>
        </w:rPr>
        <w:t xml:space="preserve">
      Қазақстан Республикасының Үкiметi қаулы етеді: </w:t>
      </w:r>
    </w:p>
    <w:bookmarkEnd w:id="0"/>
    <w:bookmarkStart w:name="z1" w:id="1"/>
    <w:p>
      <w:pPr>
        <w:spacing w:after="0"/>
        <w:ind w:left="0"/>
        <w:jc w:val="both"/>
      </w:pPr>
      <w:r>
        <w:rPr>
          <w:rFonts w:ascii="Times New Roman"/>
          <w:b w:val="false"/>
          <w:i w:val="false"/>
          <w:color w:val="000000"/>
          <w:sz w:val="28"/>
        </w:rPr>
        <w:t xml:space="preserve">
      1. Қазақстан Республикасы Үкiметiнiң кейбiр шешiмдерiне өзгерiстер енгiзiлсiн: </w:t>
      </w:r>
      <w:r>
        <w:br/>
      </w:r>
      <w:r>
        <w:rPr>
          <w:rFonts w:ascii="Times New Roman"/>
          <w:b w:val="false"/>
          <w:i w:val="false"/>
          <w:color w:val="000000"/>
          <w:sz w:val="28"/>
        </w:rPr>
        <w:t>
      1) "Қазақстан Республикасында СПИД-тiң алдын алу және онымен күрес жөнiндегi үйлестiру кеңесін құру туралы" Қазақстан Республикасы Министрлер Кабинетiнiң 1995 жылғы 5 тамыздағы N 1084  </w:t>
      </w:r>
      <w:r>
        <w:rPr>
          <w:rFonts w:ascii="Times New Roman"/>
          <w:b w:val="false"/>
          <w:i w:val="false"/>
          <w:color w:val="000000"/>
          <w:sz w:val="28"/>
        </w:rPr>
        <w:t xml:space="preserve">қаулысына </w:t>
      </w:r>
      <w:r>
        <w:rPr>
          <w:rFonts w:ascii="Times New Roman"/>
          <w:b w:val="false"/>
          <w:i w:val="false"/>
          <w:color w:val="000000"/>
          <w:sz w:val="28"/>
        </w:rPr>
        <w:t xml:space="preserve"> (Қазақстан Республикасының ПYКЖ-ы, 1995 ж., N 27, 322-құжат): </w:t>
      </w:r>
      <w:r>
        <w:br/>
      </w:r>
      <w:r>
        <w:rPr>
          <w:rFonts w:ascii="Times New Roman"/>
          <w:b w:val="false"/>
          <w:i w:val="false"/>
          <w:color w:val="000000"/>
          <w:sz w:val="28"/>
        </w:rPr>
        <w:t xml:space="preserve">
      көрсетiлген қаулымен бекiтiлген СПИД-тiң алдын алу және онымен күрес жөнiндегi үйлестiру кеңесi туралы ереже осы қаулыға 1-қосымшаға сәйкес жаңа редакцияда жазылсын; </w:t>
      </w:r>
      <w:r>
        <w:br/>
      </w:r>
      <w:r>
        <w:rPr>
          <w:rFonts w:ascii="Times New Roman"/>
          <w:b w:val="false"/>
          <w:i w:val="false"/>
          <w:color w:val="000000"/>
          <w:sz w:val="28"/>
        </w:rPr>
        <w:t>
      2) "Қазақстан Республикасында СПИД-тiң алдын алу және оған қарсы күрес жөнiндегi үйлестiру кеңесiнiң құрамы туралы" Қазақстан Республикасы Үкiметiнiң 1998 жылғы 7 шiлдедегi N 647  </w:t>
      </w:r>
      <w:r>
        <w:rPr>
          <w:rFonts w:ascii="Times New Roman"/>
          <w:b w:val="false"/>
          <w:i w:val="false"/>
          <w:color w:val="000000"/>
          <w:sz w:val="28"/>
        </w:rPr>
        <w:t xml:space="preserve">қаулысына </w:t>
      </w:r>
      <w:r>
        <w:rPr>
          <w:rFonts w:ascii="Times New Roman"/>
          <w:b w:val="false"/>
          <w:i w:val="false"/>
          <w:color w:val="000000"/>
          <w:sz w:val="28"/>
        </w:rPr>
        <w:t xml:space="preserve">: </w:t>
      </w:r>
      <w:r>
        <w:br/>
      </w:r>
      <w:r>
        <w:rPr>
          <w:rFonts w:ascii="Times New Roman"/>
          <w:b w:val="false"/>
          <w:i w:val="false"/>
          <w:color w:val="000000"/>
          <w:sz w:val="28"/>
        </w:rPr>
        <w:t xml:space="preserve">
      көрсетiлген қаулыға қосымша осы қаулыға 2-қосымшаға сәйкес жаңа редакцияда жазылсын. </w:t>
      </w:r>
    </w:p>
    <w:bookmarkEnd w:id="1"/>
    <w:bookmarkStart w:name="z2" w:id="2"/>
    <w:p>
      <w:pPr>
        <w:spacing w:after="0"/>
        <w:ind w:left="0"/>
        <w:jc w:val="both"/>
      </w:pPr>
      <w:r>
        <w:rPr>
          <w:rFonts w:ascii="Times New Roman"/>
          <w:b w:val="false"/>
          <w:i w:val="false"/>
          <w:color w:val="000000"/>
          <w:sz w:val="28"/>
        </w:rPr>
        <w:t xml:space="preserve">
      2. Осы қаулы қол қойылған күнiнен бастап күшiне енедi. </w:t>
      </w:r>
    </w:p>
    <w:bookmarkEnd w:id="2"/>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Премьер-Министрі </w:t>
      </w:r>
    </w:p>
    <w:bookmarkStart w:name="z3" w:id="3"/>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2003 жылғы 20 мамырдағы  </w:t>
      </w:r>
      <w:r>
        <w:br/>
      </w:r>
      <w:r>
        <w:rPr>
          <w:rFonts w:ascii="Times New Roman"/>
          <w:b w:val="false"/>
          <w:i w:val="false"/>
          <w:color w:val="000000"/>
          <w:sz w:val="28"/>
        </w:rPr>
        <w:t xml:space="preserve">
N 468 қаулысына 1-қосымша  </w:t>
      </w:r>
    </w:p>
    <w:bookmarkEnd w:id="3"/>
    <w:bookmarkStart w:name="z4" w:id="4"/>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Министрлер Кабинетiнiң   </w:t>
      </w:r>
      <w:r>
        <w:br/>
      </w:r>
      <w:r>
        <w:rPr>
          <w:rFonts w:ascii="Times New Roman"/>
          <w:b w:val="false"/>
          <w:i w:val="false"/>
          <w:color w:val="000000"/>
          <w:sz w:val="28"/>
        </w:rPr>
        <w:t xml:space="preserve">
1995 жылғы 5 тамыздағы N 1084  </w:t>
      </w:r>
      <w:r>
        <w:br/>
      </w:r>
      <w:r>
        <w:rPr>
          <w:rFonts w:ascii="Times New Roman"/>
          <w:b w:val="false"/>
          <w:i w:val="false"/>
          <w:color w:val="000000"/>
          <w:sz w:val="28"/>
        </w:rPr>
        <w:t xml:space="preserve">
қаулысымен бекiтiлген  </w:t>
      </w:r>
    </w:p>
    <w:bookmarkEnd w:id="4"/>
    <w:p>
      <w:pPr>
        <w:spacing w:after="0"/>
        <w:ind w:left="0"/>
        <w:jc w:val="left"/>
      </w:pPr>
      <w:r>
        <w:rPr>
          <w:rFonts w:ascii="Times New Roman"/>
          <w:b/>
          <w:i w:val="false"/>
          <w:color w:val="000000"/>
        </w:rPr>
        <w:t xml:space="preserve"> ЖҚТБ-ның алдын алу және оған қарсы күрес жөнiндегі үйлестiру кеңесi туралы ереже </w:t>
      </w:r>
    </w:p>
    <w:bookmarkStart w:name="z5" w:id="5"/>
    <w:p>
      <w:pPr>
        <w:spacing w:after="0"/>
        <w:ind w:left="0"/>
        <w:jc w:val="left"/>
      </w:pPr>
      <w:r>
        <w:rPr>
          <w:rFonts w:ascii="Times New Roman"/>
          <w:b/>
          <w:i w:val="false"/>
          <w:color w:val="000000"/>
        </w:rPr>
        <w:t xml:space="preserve"> 
  1. Жалпы ережелер </w:t>
      </w:r>
    </w:p>
    <w:bookmarkEnd w:id="5"/>
    <w:bookmarkStart w:name="z10" w:id="6"/>
    <w:p>
      <w:pPr>
        <w:spacing w:after="0"/>
        <w:ind w:left="0"/>
        <w:jc w:val="both"/>
      </w:pPr>
      <w:r>
        <w:rPr>
          <w:rFonts w:ascii="Times New Roman"/>
          <w:b w:val="false"/>
          <w:i w:val="false"/>
          <w:color w:val="000000"/>
          <w:sz w:val="28"/>
        </w:rPr>
        <w:t xml:space="preserve">
      1. ЖҚТБ-ның алдын алу және оған қарсы күрес жөнiндегi үйлестiру кеңесi (бұдан әрi - Кеңес) Қазақстан Республикасының аумағында АҚТҚ инфекциясы таралуының алдын алу жөнiндегi iс-шараларды жүргiзуде орталық және жергiлiктi атқарушы органдардың, халықаралық және басқа да ұйымдардың өзара іс-қимылын қамтамасыз ету мақсатында құрылған. </w:t>
      </w:r>
    </w:p>
    <w:bookmarkEnd w:id="6"/>
    <w:bookmarkStart w:name="z11" w:id="7"/>
    <w:p>
      <w:pPr>
        <w:spacing w:after="0"/>
        <w:ind w:left="0"/>
        <w:jc w:val="both"/>
      </w:pPr>
      <w:r>
        <w:rPr>
          <w:rFonts w:ascii="Times New Roman"/>
          <w:b w:val="false"/>
          <w:i w:val="false"/>
          <w:color w:val="000000"/>
          <w:sz w:val="28"/>
        </w:rPr>
        <w:t xml:space="preserve">
      2. Кеңестiң құрамына мүдделi орталық атқарушы органдардың, халықаралық және басқа да ұйымдардың өкiлдерi кiредi. </w:t>
      </w:r>
    </w:p>
    <w:bookmarkEnd w:id="7"/>
    <w:bookmarkStart w:name="z12" w:id="8"/>
    <w:p>
      <w:pPr>
        <w:spacing w:after="0"/>
        <w:ind w:left="0"/>
        <w:jc w:val="both"/>
      </w:pPr>
      <w:r>
        <w:rPr>
          <w:rFonts w:ascii="Times New Roman"/>
          <w:b w:val="false"/>
          <w:i w:val="false"/>
          <w:color w:val="000000"/>
          <w:sz w:val="28"/>
        </w:rPr>
        <w:t xml:space="preserve">
      3. Кеңес өз қызметiн Қазақстан Республикасының заңнамасына және осы Ережеге сәйкес жүзеге асырады. </w:t>
      </w:r>
    </w:p>
    <w:bookmarkEnd w:id="8"/>
    <w:bookmarkStart w:name="z6" w:id="9"/>
    <w:p>
      <w:pPr>
        <w:spacing w:after="0"/>
        <w:ind w:left="0"/>
        <w:jc w:val="left"/>
      </w:pPr>
      <w:r>
        <w:rPr>
          <w:rFonts w:ascii="Times New Roman"/>
          <w:b/>
          <w:i w:val="false"/>
          <w:color w:val="000000"/>
        </w:rPr>
        <w:t xml:space="preserve"> 
  2. Кеңестің негізгi мiндеттерi мен функциялары </w:t>
      </w:r>
    </w:p>
    <w:bookmarkEnd w:id="9"/>
    <w:bookmarkStart w:name="z13" w:id="10"/>
    <w:p>
      <w:pPr>
        <w:spacing w:after="0"/>
        <w:ind w:left="0"/>
        <w:jc w:val="both"/>
      </w:pPr>
      <w:r>
        <w:rPr>
          <w:rFonts w:ascii="Times New Roman"/>
          <w:b w:val="false"/>
          <w:i w:val="false"/>
          <w:color w:val="000000"/>
          <w:sz w:val="28"/>
        </w:rPr>
        <w:t xml:space="preserve">
      4. Кеңестiң негiзгi мiндеттерi мыналар бойынша ұсыныстар әзiрлеу болып табылады: </w:t>
      </w:r>
      <w:r>
        <w:br/>
      </w:r>
      <w:r>
        <w:rPr>
          <w:rFonts w:ascii="Times New Roman"/>
          <w:b w:val="false"/>
          <w:i w:val="false"/>
          <w:color w:val="000000"/>
          <w:sz w:val="28"/>
        </w:rPr>
        <w:t xml:space="preserve">
      1) ЖҚТБ-ның алдын алу және оған қарсы күрес мәселелерiне қатысты бөлiгiнде заңнамалық және басқа да нормативтiк құқықтық кесiмдердi жетілдiру; </w:t>
      </w:r>
      <w:r>
        <w:br/>
      </w:r>
      <w:r>
        <w:rPr>
          <w:rFonts w:ascii="Times New Roman"/>
          <w:b w:val="false"/>
          <w:i w:val="false"/>
          <w:color w:val="000000"/>
          <w:sz w:val="28"/>
        </w:rPr>
        <w:t xml:space="preserve">
      2) АҚТҚ/ЖҚТБ таралуының алдын алу жөнiндегi іс-шараларды жүргiзу мақсатында орталық және жергiлiктi атқарушы органдардың жұмысын үйлестiру мен халықаралық және басқа да ұйымдардың өзара iс-қимылын қамтамасыз ету; </w:t>
      </w:r>
      <w:r>
        <w:br/>
      </w:r>
      <w:r>
        <w:rPr>
          <w:rFonts w:ascii="Times New Roman"/>
          <w:b w:val="false"/>
          <w:i w:val="false"/>
          <w:color w:val="000000"/>
          <w:sz w:val="28"/>
        </w:rPr>
        <w:t xml:space="preserve">
      3) АҚТҚ/ЖҚТБ бойынша эпидемиологиялық ахуалды жақсартуға бағытталған іс-шараларды ұйымдастыру. </w:t>
      </w:r>
    </w:p>
    <w:bookmarkEnd w:id="10"/>
    <w:bookmarkStart w:name="z14" w:id="11"/>
    <w:p>
      <w:pPr>
        <w:spacing w:after="0"/>
        <w:ind w:left="0"/>
        <w:jc w:val="both"/>
      </w:pPr>
      <w:r>
        <w:rPr>
          <w:rFonts w:ascii="Times New Roman"/>
          <w:b w:val="false"/>
          <w:i w:val="false"/>
          <w:color w:val="000000"/>
          <w:sz w:val="28"/>
        </w:rPr>
        <w:t xml:space="preserve">
      5. Кеңестiң негiзгi функциялары мыналар бойынша ұсыныстар әзiрлеу болып табылады: </w:t>
      </w:r>
      <w:r>
        <w:br/>
      </w:r>
      <w:r>
        <w:rPr>
          <w:rFonts w:ascii="Times New Roman"/>
          <w:b w:val="false"/>
          <w:i w:val="false"/>
          <w:color w:val="000000"/>
          <w:sz w:val="28"/>
        </w:rPr>
        <w:t xml:space="preserve">
      1) орталық және жергiлiктi атқарушы органдардың АҚТҚ/ЖҚТБ мәселелерi бойынша қызметiн үйлестiрудi жетiлдiру; </w:t>
      </w:r>
      <w:r>
        <w:br/>
      </w:r>
      <w:r>
        <w:rPr>
          <w:rFonts w:ascii="Times New Roman"/>
          <w:b w:val="false"/>
          <w:i w:val="false"/>
          <w:color w:val="000000"/>
          <w:sz w:val="28"/>
        </w:rPr>
        <w:t xml:space="preserve">
      2) халықаралық және басқа да ұйымдармен АҚТҚ/ЖҚТБ мәселелерi бойынша өзара iс-қимыл мен ынтымақтастықты қамтамасыз ету; </w:t>
      </w:r>
      <w:r>
        <w:br/>
      </w:r>
      <w:r>
        <w:rPr>
          <w:rFonts w:ascii="Times New Roman"/>
          <w:b w:val="false"/>
          <w:i w:val="false"/>
          <w:color w:val="000000"/>
          <w:sz w:val="28"/>
        </w:rPr>
        <w:t>
      3) Қазақстан Республикасы Үкiметiнiң 2001 жылғы 14 қыркүйектегi N 1207  </w:t>
      </w:r>
      <w:r>
        <w:rPr>
          <w:rFonts w:ascii="Times New Roman"/>
          <w:b w:val="false"/>
          <w:i w:val="false"/>
          <w:color w:val="000000"/>
          <w:sz w:val="28"/>
        </w:rPr>
        <w:t xml:space="preserve">қаулысымен </w:t>
      </w:r>
      <w:r>
        <w:rPr>
          <w:rFonts w:ascii="Times New Roman"/>
          <w:b w:val="false"/>
          <w:i w:val="false"/>
          <w:color w:val="000000"/>
          <w:sz w:val="28"/>
        </w:rPr>
        <w:t xml:space="preserve"> бекiтiлген Қазақстан Республикасында ЖҚТБ-ның iндетiне қарсы iс-әрекет жөнiндегi 2001-2005 жылдарға арналған бағдарламаның (бұдан әрi - Бағдарлама) iске асырылуын қамтамасыз ету; </w:t>
      </w:r>
      <w:r>
        <w:br/>
      </w:r>
      <w:r>
        <w:rPr>
          <w:rFonts w:ascii="Times New Roman"/>
          <w:b w:val="false"/>
          <w:i w:val="false"/>
          <w:color w:val="000000"/>
          <w:sz w:val="28"/>
        </w:rPr>
        <w:t xml:space="preserve">
      4) орталық және жергiлiктi атқарушы органдардың АҚТБ/ЖҚТБ-ның алдың алу жөнiндегi тиiмдi iс-шараларды қамтамасыз етуi. </w:t>
      </w:r>
    </w:p>
    <w:bookmarkEnd w:id="11"/>
    <w:bookmarkStart w:name="z15" w:id="12"/>
    <w:p>
      <w:pPr>
        <w:spacing w:after="0"/>
        <w:ind w:left="0"/>
        <w:jc w:val="both"/>
      </w:pPr>
      <w:r>
        <w:rPr>
          <w:rFonts w:ascii="Times New Roman"/>
          <w:b w:val="false"/>
          <w:i w:val="false"/>
          <w:color w:val="000000"/>
          <w:sz w:val="28"/>
        </w:rPr>
        <w:t xml:space="preserve">
      6. Кеңес өз мiндеттерiн iске асыру мен функцияларын жүзеге асыру үшiн: </w:t>
      </w:r>
      <w:r>
        <w:br/>
      </w:r>
      <w:r>
        <w:rPr>
          <w:rFonts w:ascii="Times New Roman"/>
          <w:b w:val="false"/>
          <w:i w:val="false"/>
          <w:color w:val="000000"/>
          <w:sz w:val="28"/>
        </w:rPr>
        <w:t xml:space="preserve">
      1) орталық және жергiлiктi атқарушы органдар мен өзге де ұйымдардан Кеңестiң мiндеттерiн iске асыруға қажеттi ақпаратты сұрауға және алуға; </w:t>
      </w:r>
      <w:r>
        <w:br/>
      </w:r>
      <w:r>
        <w:rPr>
          <w:rFonts w:ascii="Times New Roman"/>
          <w:b w:val="false"/>
          <w:i w:val="false"/>
          <w:color w:val="000000"/>
          <w:sz w:val="28"/>
        </w:rPr>
        <w:t xml:space="preserve">
      2) Кеңестiң отырыстарында Кеңестiң құзыретiне енетiн мәселелер бойынша орталық және жергілiктi атқарушы органдар мен өзге де ұйымдардың өкiлдерiн тыңдауға; </w:t>
      </w:r>
      <w:r>
        <w:br/>
      </w:r>
      <w:r>
        <w:rPr>
          <w:rFonts w:ascii="Times New Roman"/>
          <w:b w:val="false"/>
          <w:i w:val="false"/>
          <w:color w:val="000000"/>
          <w:sz w:val="28"/>
        </w:rPr>
        <w:t xml:space="preserve">
      3) Кеңестiң құзыретiне жататын өзге де өкiлеттiктердi жүзеге асыруға құқығы бap. </w:t>
      </w:r>
    </w:p>
    <w:bookmarkEnd w:id="12"/>
    <w:bookmarkStart w:name="z7" w:id="13"/>
    <w:p>
      <w:pPr>
        <w:spacing w:after="0"/>
        <w:ind w:left="0"/>
        <w:jc w:val="left"/>
      </w:pPr>
      <w:r>
        <w:rPr>
          <w:rFonts w:ascii="Times New Roman"/>
          <w:b/>
          <w:i w:val="false"/>
          <w:color w:val="000000"/>
        </w:rPr>
        <w:t xml:space="preserve"> 
  3. Кеңестiң қызметiн ұйымдастыру </w:t>
      </w:r>
    </w:p>
    <w:bookmarkEnd w:id="13"/>
    <w:bookmarkStart w:name="z16" w:id="14"/>
    <w:p>
      <w:pPr>
        <w:spacing w:after="0"/>
        <w:ind w:left="0"/>
        <w:jc w:val="both"/>
      </w:pPr>
      <w:r>
        <w:rPr>
          <w:rFonts w:ascii="Times New Roman"/>
          <w:b w:val="false"/>
          <w:i w:val="false"/>
          <w:color w:val="000000"/>
          <w:sz w:val="28"/>
        </w:rPr>
        <w:t xml:space="preserve">
      7. Кеңестi оның қызметiне басшылық ететiн, отырыстарда төрағалық ететiн, оның жұмысын жоспарлайтын және Кеңес шешiмдерiнiң iске асырылуын бақылауды жүзеге асыратын Қазақстан Республикасы Премьер-Министрiнiң орынбасары басқарады. </w:t>
      </w:r>
    </w:p>
    <w:bookmarkEnd w:id="14"/>
    <w:bookmarkStart w:name="z17" w:id="15"/>
    <w:p>
      <w:pPr>
        <w:spacing w:after="0"/>
        <w:ind w:left="0"/>
        <w:jc w:val="both"/>
      </w:pPr>
      <w:r>
        <w:rPr>
          <w:rFonts w:ascii="Times New Roman"/>
          <w:b w:val="false"/>
          <w:i w:val="false"/>
          <w:color w:val="000000"/>
          <w:sz w:val="28"/>
        </w:rPr>
        <w:t xml:space="preserve">
      8. Кеңестiң хатшысы отырыстың күн тәртiбi бойынша ұсыныстар, оны өткiзу үшін қажеттi құжаттар мен материалдар дайындайды және оны өткiзгеннен кейiн хаттамаларды ресiмдейдi. </w:t>
      </w:r>
    </w:p>
    <w:bookmarkEnd w:id="15"/>
    <w:bookmarkStart w:name="z18" w:id="16"/>
    <w:p>
      <w:pPr>
        <w:spacing w:after="0"/>
        <w:ind w:left="0"/>
        <w:jc w:val="both"/>
      </w:pPr>
      <w:r>
        <w:rPr>
          <w:rFonts w:ascii="Times New Roman"/>
          <w:b w:val="false"/>
          <w:i w:val="false"/>
          <w:color w:val="000000"/>
          <w:sz w:val="28"/>
        </w:rPr>
        <w:t xml:space="preserve">
      9. Кеңестiң отырыстары хаттамалармен ресiмделедi. </w:t>
      </w:r>
    </w:p>
    <w:bookmarkEnd w:id="16"/>
    <w:bookmarkStart w:name="z19" w:id="17"/>
    <w:p>
      <w:pPr>
        <w:spacing w:after="0"/>
        <w:ind w:left="0"/>
        <w:jc w:val="both"/>
      </w:pPr>
      <w:r>
        <w:rPr>
          <w:rFonts w:ascii="Times New Roman"/>
          <w:b w:val="false"/>
          <w:i w:val="false"/>
          <w:color w:val="000000"/>
          <w:sz w:val="28"/>
        </w:rPr>
        <w:t xml:space="preserve">
      10. Шешiмдер ашық дауысқа салумен қабылданады және егер олар үшiн Кеңес мүшелерiнiң жалпы санының көпшiлiк даусы берiлген  болса, қабылданды деп  есептеледi. Дауыстар тең болған жағдайда, төраға дауыс берген шешiм қабылданды деп есептеледi. </w:t>
      </w:r>
    </w:p>
    <w:bookmarkEnd w:id="17"/>
    <w:bookmarkStart w:name="z20" w:id="18"/>
    <w:p>
      <w:pPr>
        <w:spacing w:after="0"/>
        <w:ind w:left="0"/>
        <w:jc w:val="both"/>
      </w:pPr>
      <w:r>
        <w:rPr>
          <w:rFonts w:ascii="Times New Roman"/>
          <w:b w:val="false"/>
          <w:i w:val="false"/>
          <w:color w:val="000000"/>
          <w:sz w:val="28"/>
        </w:rPr>
        <w:t xml:space="preserve">
      11. Кеңестiң отырыстары жылына кемiнде екi рет өткiзiледi.  </w:t>
      </w:r>
    </w:p>
    <w:bookmarkEnd w:id="18"/>
    <w:bookmarkStart w:name="z21" w:id="19"/>
    <w:p>
      <w:pPr>
        <w:spacing w:after="0"/>
        <w:ind w:left="0"/>
        <w:jc w:val="both"/>
      </w:pPr>
      <w:r>
        <w:rPr>
          <w:rFonts w:ascii="Times New Roman"/>
          <w:b w:val="false"/>
          <w:i w:val="false"/>
          <w:color w:val="000000"/>
          <w:sz w:val="28"/>
        </w:rPr>
        <w:t xml:space="preserve">
      12. Кеңестің жұмыс органы Қазақстан Республикасының Денсаулық сақтау министрлігі болып табылады. </w:t>
      </w:r>
    </w:p>
    <w:bookmarkEnd w:id="19"/>
    <w:bookmarkStart w:name="z8" w:id="20"/>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Үкiметiнiң         </w:t>
      </w:r>
      <w:r>
        <w:br/>
      </w:r>
      <w:r>
        <w:rPr>
          <w:rFonts w:ascii="Times New Roman"/>
          <w:b w:val="false"/>
          <w:i w:val="false"/>
          <w:color w:val="000000"/>
          <w:sz w:val="28"/>
        </w:rPr>
        <w:t xml:space="preserve">
2003 жылғы 20 мамырдағы   </w:t>
      </w:r>
      <w:r>
        <w:br/>
      </w:r>
      <w:r>
        <w:rPr>
          <w:rFonts w:ascii="Times New Roman"/>
          <w:b w:val="false"/>
          <w:i w:val="false"/>
          <w:color w:val="000000"/>
          <w:sz w:val="28"/>
        </w:rPr>
        <w:t xml:space="preserve">
N 468 қаулысына 2-қосымша   </w:t>
      </w:r>
    </w:p>
    <w:bookmarkEnd w:id="20"/>
    <w:bookmarkStart w:name="z9" w:id="2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Үкiметiнiң 1998 жылғы 7 шiлдедегi </w:t>
      </w:r>
      <w:r>
        <w:br/>
      </w:r>
      <w:r>
        <w:rPr>
          <w:rFonts w:ascii="Times New Roman"/>
          <w:b w:val="false"/>
          <w:i w:val="false"/>
          <w:color w:val="000000"/>
          <w:sz w:val="28"/>
        </w:rPr>
        <w:t xml:space="preserve">
N 647 қаулысына қосымша     </w:t>
      </w:r>
    </w:p>
    <w:bookmarkEnd w:id="21"/>
    <w:p>
      <w:pPr>
        <w:spacing w:after="0"/>
        <w:ind w:left="0"/>
        <w:jc w:val="left"/>
      </w:pPr>
      <w:r>
        <w:rPr>
          <w:rFonts w:ascii="Times New Roman"/>
          <w:b/>
          <w:i w:val="false"/>
          <w:color w:val="000000"/>
        </w:rPr>
        <w:t xml:space="preserve"> ЖҚТБ-ның алдын алу және оған қарсы күрес жөнiндегі үйлестiру кеңесінің құрамы </w:t>
      </w:r>
    </w:p>
    <w:p>
      <w:pPr>
        <w:spacing w:after="0"/>
        <w:ind w:left="0"/>
        <w:jc w:val="both"/>
      </w:pPr>
      <w:r>
        <w:rPr>
          <w:rFonts w:ascii="Times New Roman"/>
          <w:b w:val="false"/>
          <w:i w:val="false"/>
          <w:color w:val="000000"/>
          <w:sz w:val="28"/>
        </w:rPr>
        <w:t xml:space="preserve">      Мұхаметжанов            - Қазақстан Республикасы Премьер- </w:t>
      </w:r>
      <w:r>
        <w:br/>
      </w:r>
      <w:r>
        <w:rPr>
          <w:rFonts w:ascii="Times New Roman"/>
          <w:b w:val="false"/>
          <w:i w:val="false"/>
          <w:color w:val="000000"/>
          <w:sz w:val="28"/>
        </w:rPr>
        <w:t xml:space="preserve">
      Бауыржан Әлiмұлы          Министрiнiң орынбасары, төраға </w:t>
      </w:r>
    </w:p>
    <w:p>
      <w:pPr>
        <w:spacing w:after="0"/>
        <w:ind w:left="0"/>
        <w:jc w:val="both"/>
      </w:pPr>
      <w:r>
        <w:rPr>
          <w:rFonts w:ascii="Times New Roman"/>
          <w:b w:val="false"/>
          <w:i w:val="false"/>
          <w:color w:val="000000"/>
          <w:sz w:val="28"/>
        </w:rPr>
        <w:t xml:space="preserve">      Досқалиев               - Қазақстан Республикасының </w:t>
      </w:r>
      <w:r>
        <w:br/>
      </w:r>
      <w:r>
        <w:rPr>
          <w:rFonts w:ascii="Times New Roman"/>
          <w:b w:val="false"/>
          <w:i w:val="false"/>
          <w:color w:val="000000"/>
          <w:sz w:val="28"/>
        </w:rPr>
        <w:t xml:space="preserve">
      Жақсылық Ақмырзаұлы       Денсаулық сақтау министрi, </w:t>
      </w:r>
      <w:r>
        <w:br/>
      </w:r>
      <w:r>
        <w:rPr>
          <w:rFonts w:ascii="Times New Roman"/>
          <w:b w:val="false"/>
          <w:i w:val="false"/>
          <w:color w:val="000000"/>
          <w:sz w:val="28"/>
        </w:rPr>
        <w:t xml:space="preserve">
                                төрағаның орынбасары </w:t>
      </w:r>
    </w:p>
    <w:p>
      <w:pPr>
        <w:spacing w:after="0"/>
        <w:ind w:left="0"/>
        <w:jc w:val="both"/>
      </w:pPr>
      <w:r>
        <w:rPr>
          <w:rFonts w:ascii="Times New Roman"/>
          <w:b w:val="false"/>
          <w:i w:val="false"/>
          <w:color w:val="000000"/>
          <w:sz w:val="28"/>
        </w:rPr>
        <w:t xml:space="preserve">      Ерасылова               - ЖҚТБ-ның алдын алу және оған </w:t>
      </w:r>
      <w:r>
        <w:br/>
      </w:r>
      <w:r>
        <w:rPr>
          <w:rFonts w:ascii="Times New Roman"/>
          <w:b w:val="false"/>
          <w:i w:val="false"/>
          <w:color w:val="000000"/>
          <w:sz w:val="28"/>
        </w:rPr>
        <w:t xml:space="preserve">
      Исидора Бекмұхамедқызы    қарсы күрес жөнiндегi республикалық </w:t>
      </w:r>
      <w:r>
        <w:br/>
      </w:r>
      <w:r>
        <w:rPr>
          <w:rFonts w:ascii="Times New Roman"/>
          <w:b w:val="false"/>
          <w:i w:val="false"/>
          <w:color w:val="000000"/>
          <w:sz w:val="28"/>
        </w:rPr>
        <w:t xml:space="preserve">
                                орталықтың бас директоры, хатшы </w:t>
      </w:r>
    </w:p>
    <w:p>
      <w:pPr>
        <w:spacing w:after="0"/>
        <w:ind w:left="0"/>
        <w:jc w:val="both"/>
      </w:pPr>
      <w:r>
        <w:rPr>
          <w:rFonts w:ascii="Times New Roman"/>
          <w:b w:val="false"/>
          <w:i w:val="false"/>
          <w:color w:val="000000"/>
          <w:sz w:val="28"/>
        </w:rPr>
        <w:t xml:space="preserve">      Жұмағұлов               - Қазақстан Республикасы Премьер- </w:t>
      </w:r>
      <w:r>
        <w:br/>
      </w:r>
      <w:r>
        <w:rPr>
          <w:rFonts w:ascii="Times New Roman"/>
          <w:b w:val="false"/>
          <w:i w:val="false"/>
          <w:color w:val="000000"/>
          <w:sz w:val="28"/>
        </w:rPr>
        <w:t xml:space="preserve">
      Бақытжан Тұрсынұлы        Министрiнiң Кеңсесi Әлеуметтiк- </w:t>
      </w:r>
      <w:r>
        <w:br/>
      </w:r>
      <w:r>
        <w:rPr>
          <w:rFonts w:ascii="Times New Roman"/>
          <w:b w:val="false"/>
          <w:i w:val="false"/>
          <w:color w:val="000000"/>
          <w:sz w:val="28"/>
        </w:rPr>
        <w:t xml:space="preserve">
                                мәдени даму бөлiмiнiң меңгерушiсi </w:t>
      </w:r>
    </w:p>
    <w:p>
      <w:pPr>
        <w:spacing w:after="0"/>
        <w:ind w:left="0"/>
        <w:jc w:val="both"/>
      </w:pPr>
      <w:r>
        <w:rPr>
          <w:rFonts w:ascii="Times New Roman"/>
          <w:b w:val="false"/>
          <w:i w:val="false"/>
          <w:color w:val="000000"/>
          <w:sz w:val="28"/>
        </w:rPr>
        <w:t xml:space="preserve">      Әбусейiтов              - Қазақстан Республикасының Сыртқы </w:t>
      </w:r>
      <w:r>
        <w:br/>
      </w:r>
      <w:r>
        <w:rPr>
          <w:rFonts w:ascii="Times New Roman"/>
          <w:b w:val="false"/>
          <w:i w:val="false"/>
          <w:color w:val="000000"/>
          <w:sz w:val="28"/>
        </w:rPr>
        <w:t xml:space="preserve">
      Қайрат Қуатұлы            iстер бiрiншi вице-министрi </w:t>
      </w:r>
    </w:p>
    <w:p>
      <w:pPr>
        <w:spacing w:after="0"/>
        <w:ind w:left="0"/>
        <w:jc w:val="both"/>
      </w:pPr>
      <w:r>
        <w:rPr>
          <w:rFonts w:ascii="Times New Roman"/>
          <w:b w:val="false"/>
          <w:i w:val="false"/>
          <w:color w:val="000000"/>
          <w:sz w:val="28"/>
        </w:rPr>
        <w:t xml:space="preserve">      Коржова                 - Қазақстан Республикасының </w:t>
      </w:r>
      <w:r>
        <w:br/>
      </w:r>
      <w:r>
        <w:rPr>
          <w:rFonts w:ascii="Times New Roman"/>
          <w:b w:val="false"/>
          <w:i w:val="false"/>
          <w:color w:val="000000"/>
          <w:sz w:val="28"/>
        </w:rPr>
        <w:t xml:space="preserve">
      Наталья Артемовна         Экономика және бюджеттiк жоспарлау </w:t>
      </w:r>
      <w:r>
        <w:br/>
      </w:r>
      <w:r>
        <w:rPr>
          <w:rFonts w:ascii="Times New Roman"/>
          <w:b w:val="false"/>
          <w:i w:val="false"/>
          <w:color w:val="000000"/>
          <w:sz w:val="28"/>
        </w:rPr>
        <w:t xml:space="preserve">
                                бiрiншi вице-министрi </w:t>
      </w:r>
    </w:p>
    <w:p>
      <w:pPr>
        <w:spacing w:after="0"/>
        <w:ind w:left="0"/>
        <w:jc w:val="both"/>
      </w:pPr>
      <w:r>
        <w:rPr>
          <w:rFonts w:ascii="Times New Roman"/>
          <w:b w:val="false"/>
          <w:i w:val="false"/>
          <w:color w:val="000000"/>
          <w:sz w:val="28"/>
        </w:rPr>
        <w:t xml:space="preserve">      Әшитов                  - Қазақстан Республикасының Еңбек </w:t>
      </w:r>
      <w:r>
        <w:br/>
      </w:r>
      <w:r>
        <w:rPr>
          <w:rFonts w:ascii="Times New Roman"/>
          <w:b w:val="false"/>
          <w:i w:val="false"/>
          <w:color w:val="000000"/>
          <w:sz w:val="28"/>
        </w:rPr>
        <w:t xml:space="preserve">
      Батыржан Зайырқанұлы      және халықты әлеуметтiк қорғау </w:t>
      </w:r>
      <w:r>
        <w:br/>
      </w:r>
      <w:r>
        <w:rPr>
          <w:rFonts w:ascii="Times New Roman"/>
          <w:b w:val="false"/>
          <w:i w:val="false"/>
          <w:color w:val="000000"/>
          <w:sz w:val="28"/>
        </w:rPr>
        <w:t xml:space="preserve">
                                вице-министрi </w:t>
      </w:r>
    </w:p>
    <w:p>
      <w:pPr>
        <w:spacing w:after="0"/>
        <w:ind w:left="0"/>
        <w:jc w:val="both"/>
      </w:pPr>
      <w:r>
        <w:rPr>
          <w:rFonts w:ascii="Times New Roman"/>
          <w:b w:val="false"/>
          <w:i w:val="false"/>
          <w:color w:val="000000"/>
          <w:sz w:val="28"/>
        </w:rPr>
        <w:t xml:space="preserve">      Белоног                 - Қазақстан Республикасының </w:t>
      </w:r>
      <w:r>
        <w:br/>
      </w:r>
      <w:r>
        <w:rPr>
          <w:rFonts w:ascii="Times New Roman"/>
          <w:b w:val="false"/>
          <w:i w:val="false"/>
          <w:color w:val="000000"/>
          <w:sz w:val="28"/>
        </w:rPr>
        <w:t xml:space="preserve">
      Анатолий Александрович    Денсаулық сақтау вице-министрi, </w:t>
      </w:r>
      <w:r>
        <w:br/>
      </w:r>
      <w:r>
        <w:rPr>
          <w:rFonts w:ascii="Times New Roman"/>
          <w:b w:val="false"/>
          <w:i w:val="false"/>
          <w:color w:val="000000"/>
          <w:sz w:val="28"/>
        </w:rPr>
        <w:t xml:space="preserve">
                                Қазақстан Республикасының Бас </w:t>
      </w:r>
      <w:r>
        <w:br/>
      </w:r>
      <w:r>
        <w:rPr>
          <w:rFonts w:ascii="Times New Roman"/>
          <w:b w:val="false"/>
          <w:i w:val="false"/>
          <w:color w:val="000000"/>
          <w:sz w:val="28"/>
        </w:rPr>
        <w:t xml:space="preserve">
                                мемлекеттiк санитарлық дәрiгерi </w:t>
      </w:r>
    </w:p>
    <w:p>
      <w:pPr>
        <w:spacing w:after="0"/>
        <w:ind w:left="0"/>
        <w:jc w:val="both"/>
      </w:pPr>
      <w:r>
        <w:rPr>
          <w:rFonts w:ascii="Times New Roman"/>
          <w:b w:val="false"/>
          <w:i w:val="false"/>
          <w:color w:val="000000"/>
          <w:sz w:val="28"/>
        </w:rPr>
        <w:t xml:space="preserve">      Власов                  - Қазақстан Республикасының Iшкi </w:t>
      </w:r>
      <w:r>
        <w:br/>
      </w:r>
      <w:r>
        <w:rPr>
          <w:rFonts w:ascii="Times New Roman"/>
          <w:b w:val="false"/>
          <w:i w:val="false"/>
          <w:color w:val="000000"/>
          <w:sz w:val="28"/>
        </w:rPr>
        <w:t xml:space="preserve">
      Николай Афанасьевич       iстер вице-министрi </w:t>
      </w:r>
    </w:p>
    <w:p>
      <w:pPr>
        <w:spacing w:after="0"/>
        <w:ind w:left="0"/>
        <w:jc w:val="both"/>
      </w:pPr>
      <w:r>
        <w:rPr>
          <w:rFonts w:ascii="Times New Roman"/>
          <w:b w:val="false"/>
          <w:i w:val="false"/>
          <w:color w:val="000000"/>
          <w:sz w:val="28"/>
        </w:rPr>
        <w:t xml:space="preserve">      Досжан                  - Қазақстан Республикасының </w:t>
      </w:r>
      <w:r>
        <w:br/>
      </w:r>
      <w:r>
        <w:rPr>
          <w:rFonts w:ascii="Times New Roman"/>
          <w:b w:val="false"/>
          <w:i w:val="false"/>
          <w:color w:val="000000"/>
          <w:sz w:val="28"/>
        </w:rPr>
        <w:t xml:space="preserve">
      Ардақ Дүкенбайұлы         Мәдениет, ақпарат және қоғамдық </w:t>
      </w:r>
      <w:r>
        <w:br/>
      </w:r>
      <w:r>
        <w:rPr>
          <w:rFonts w:ascii="Times New Roman"/>
          <w:b w:val="false"/>
          <w:i w:val="false"/>
          <w:color w:val="000000"/>
          <w:sz w:val="28"/>
        </w:rPr>
        <w:t xml:space="preserve">
                                келiсiм вице-министрi </w:t>
      </w:r>
    </w:p>
    <w:p>
      <w:pPr>
        <w:spacing w:after="0"/>
        <w:ind w:left="0"/>
        <w:jc w:val="both"/>
      </w:pPr>
      <w:r>
        <w:rPr>
          <w:rFonts w:ascii="Times New Roman"/>
          <w:b w:val="false"/>
          <w:i w:val="false"/>
          <w:color w:val="000000"/>
          <w:sz w:val="28"/>
        </w:rPr>
        <w:t xml:space="preserve">      Елекеев                 - Қазақстан Республикасының Әдiлет </w:t>
      </w:r>
      <w:r>
        <w:br/>
      </w:r>
      <w:r>
        <w:rPr>
          <w:rFonts w:ascii="Times New Roman"/>
          <w:b w:val="false"/>
          <w:i w:val="false"/>
          <w:color w:val="000000"/>
          <w:sz w:val="28"/>
        </w:rPr>
        <w:t xml:space="preserve">
      Ирак Қасымұлы             вице-министрi </w:t>
      </w:r>
    </w:p>
    <w:p>
      <w:pPr>
        <w:spacing w:after="0"/>
        <w:ind w:left="0"/>
        <w:jc w:val="both"/>
      </w:pPr>
      <w:r>
        <w:rPr>
          <w:rFonts w:ascii="Times New Roman"/>
          <w:b w:val="false"/>
          <w:i w:val="false"/>
          <w:color w:val="000000"/>
          <w:sz w:val="28"/>
        </w:rPr>
        <w:t xml:space="preserve">      Тоқсейiтов              - Қазақстан Республикасының Қаржы </w:t>
      </w:r>
      <w:r>
        <w:br/>
      </w:r>
      <w:r>
        <w:rPr>
          <w:rFonts w:ascii="Times New Roman"/>
          <w:b w:val="false"/>
          <w:i w:val="false"/>
          <w:color w:val="000000"/>
          <w:sz w:val="28"/>
        </w:rPr>
        <w:t xml:space="preserve">
      Рақымберген               вице-министрi </w:t>
      </w:r>
      <w:r>
        <w:br/>
      </w:r>
      <w:r>
        <w:rPr>
          <w:rFonts w:ascii="Times New Roman"/>
          <w:b w:val="false"/>
          <w:i w:val="false"/>
          <w:color w:val="000000"/>
          <w:sz w:val="28"/>
        </w:rPr>
        <w:t xml:space="preserve">
      Құрманғалиұлы </w:t>
      </w:r>
    </w:p>
    <w:p>
      <w:pPr>
        <w:spacing w:after="0"/>
        <w:ind w:left="0"/>
        <w:jc w:val="both"/>
      </w:pPr>
      <w:r>
        <w:rPr>
          <w:rFonts w:ascii="Times New Roman"/>
          <w:b w:val="false"/>
          <w:i w:val="false"/>
          <w:color w:val="000000"/>
          <w:sz w:val="28"/>
        </w:rPr>
        <w:t xml:space="preserve">      Тасболатов              - Қазақстан Республикасының </w:t>
      </w:r>
      <w:r>
        <w:br/>
      </w:r>
      <w:r>
        <w:rPr>
          <w:rFonts w:ascii="Times New Roman"/>
          <w:b w:val="false"/>
          <w:i w:val="false"/>
          <w:color w:val="000000"/>
          <w:sz w:val="28"/>
        </w:rPr>
        <w:t xml:space="preserve">
      Абай Бөлекбайұлы          Қорғаныс вице-министрi </w:t>
      </w:r>
    </w:p>
    <w:p>
      <w:pPr>
        <w:spacing w:after="0"/>
        <w:ind w:left="0"/>
        <w:jc w:val="both"/>
      </w:pPr>
      <w:r>
        <w:rPr>
          <w:rFonts w:ascii="Times New Roman"/>
          <w:b w:val="false"/>
          <w:i w:val="false"/>
          <w:color w:val="000000"/>
          <w:sz w:val="28"/>
        </w:rPr>
        <w:t xml:space="preserve">      Шәмшидинова             - Қазақстан Республикасының Бiлiм </w:t>
      </w:r>
      <w:r>
        <w:br/>
      </w:r>
      <w:r>
        <w:rPr>
          <w:rFonts w:ascii="Times New Roman"/>
          <w:b w:val="false"/>
          <w:i w:val="false"/>
          <w:color w:val="000000"/>
          <w:sz w:val="28"/>
        </w:rPr>
        <w:t xml:space="preserve">
      Күләш Ноғатайқызы         және ғылым вице-министрi </w:t>
      </w:r>
    </w:p>
    <w:p>
      <w:pPr>
        <w:spacing w:after="0"/>
        <w:ind w:left="0"/>
        <w:jc w:val="both"/>
      </w:pPr>
      <w:r>
        <w:rPr>
          <w:rFonts w:ascii="Times New Roman"/>
          <w:b w:val="false"/>
          <w:i w:val="false"/>
          <w:color w:val="000000"/>
          <w:sz w:val="28"/>
        </w:rPr>
        <w:t xml:space="preserve">      Қанағатов               - Қазақстан Республикасының Туризм </w:t>
      </w:r>
      <w:r>
        <w:br/>
      </w:r>
      <w:r>
        <w:rPr>
          <w:rFonts w:ascii="Times New Roman"/>
          <w:b w:val="false"/>
          <w:i w:val="false"/>
          <w:color w:val="000000"/>
          <w:sz w:val="28"/>
        </w:rPr>
        <w:t xml:space="preserve">
      Елсияр Баймұхамедұлы      және спорт жөнiндегi агенттiгi </w:t>
      </w:r>
      <w:r>
        <w:br/>
      </w:r>
      <w:r>
        <w:rPr>
          <w:rFonts w:ascii="Times New Roman"/>
          <w:b w:val="false"/>
          <w:i w:val="false"/>
          <w:color w:val="000000"/>
          <w:sz w:val="28"/>
        </w:rPr>
        <w:t xml:space="preserve">
                                төрағасының орынбасары </w:t>
      </w:r>
    </w:p>
    <w:p>
      <w:pPr>
        <w:spacing w:after="0"/>
        <w:ind w:left="0"/>
        <w:jc w:val="both"/>
      </w:pPr>
      <w:r>
        <w:rPr>
          <w:rFonts w:ascii="Times New Roman"/>
          <w:b w:val="false"/>
          <w:i w:val="false"/>
          <w:color w:val="000000"/>
          <w:sz w:val="28"/>
        </w:rPr>
        <w:t xml:space="preserve">      Посмаков                - Қазақстан Республикасының Әдiлет </w:t>
      </w:r>
      <w:r>
        <w:br/>
      </w:r>
      <w:r>
        <w:rPr>
          <w:rFonts w:ascii="Times New Roman"/>
          <w:b w:val="false"/>
          <w:i w:val="false"/>
          <w:color w:val="000000"/>
          <w:sz w:val="28"/>
        </w:rPr>
        <w:t xml:space="preserve">
      Петр Николаевич           министрлiгi Қылмыстық-атқару </w:t>
      </w:r>
      <w:r>
        <w:br/>
      </w:r>
      <w:r>
        <w:rPr>
          <w:rFonts w:ascii="Times New Roman"/>
          <w:b w:val="false"/>
          <w:i w:val="false"/>
          <w:color w:val="000000"/>
          <w:sz w:val="28"/>
        </w:rPr>
        <w:t xml:space="preserve">
                                жүйесi комитетiнiң төрағасы </w:t>
      </w:r>
    </w:p>
    <w:p>
      <w:pPr>
        <w:spacing w:after="0"/>
        <w:ind w:left="0"/>
        <w:jc w:val="both"/>
      </w:pPr>
      <w:r>
        <w:rPr>
          <w:rFonts w:ascii="Times New Roman"/>
          <w:b w:val="false"/>
          <w:i w:val="false"/>
          <w:color w:val="000000"/>
          <w:sz w:val="28"/>
        </w:rPr>
        <w:t xml:space="preserve">      Асқаров                 - Қазақстан Республикасы Денсаулық </w:t>
      </w:r>
      <w:r>
        <w:br/>
      </w:r>
      <w:r>
        <w:rPr>
          <w:rFonts w:ascii="Times New Roman"/>
          <w:b w:val="false"/>
          <w:i w:val="false"/>
          <w:color w:val="000000"/>
          <w:sz w:val="28"/>
        </w:rPr>
        <w:t xml:space="preserve">
      Альберт Мұхтарұлы         сақтау министрлiгiнiң Мемлекеттiк </w:t>
      </w:r>
      <w:r>
        <w:br/>
      </w:r>
      <w:r>
        <w:rPr>
          <w:rFonts w:ascii="Times New Roman"/>
          <w:b w:val="false"/>
          <w:i w:val="false"/>
          <w:color w:val="000000"/>
          <w:sz w:val="28"/>
        </w:rPr>
        <w:t xml:space="preserve">
                                санитарлық-эпидемиологиялық </w:t>
      </w:r>
      <w:r>
        <w:br/>
      </w:r>
      <w:r>
        <w:rPr>
          <w:rFonts w:ascii="Times New Roman"/>
          <w:b w:val="false"/>
          <w:i w:val="false"/>
          <w:color w:val="000000"/>
          <w:sz w:val="28"/>
        </w:rPr>
        <w:t xml:space="preserve">
                                қадағалау комитетi эпидемиологиялық </w:t>
      </w:r>
      <w:r>
        <w:br/>
      </w:r>
      <w:r>
        <w:rPr>
          <w:rFonts w:ascii="Times New Roman"/>
          <w:b w:val="false"/>
          <w:i w:val="false"/>
          <w:color w:val="000000"/>
          <w:sz w:val="28"/>
        </w:rPr>
        <w:t xml:space="preserve">
                                қадағалау басқармасының бастығы </w:t>
      </w:r>
    </w:p>
    <w:p>
      <w:pPr>
        <w:spacing w:after="0"/>
        <w:ind w:left="0"/>
        <w:jc w:val="both"/>
      </w:pPr>
      <w:r>
        <w:rPr>
          <w:rFonts w:ascii="Times New Roman"/>
          <w:b w:val="false"/>
          <w:i w:val="false"/>
          <w:color w:val="000000"/>
          <w:sz w:val="28"/>
        </w:rPr>
        <w:t xml:space="preserve">      Адамян Рудик            - БҰҰ-ның Орталық Азия елдерiндегi </w:t>
      </w:r>
      <w:r>
        <w:br/>
      </w:r>
      <w:r>
        <w:rPr>
          <w:rFonts w:ascii="Times New Roman"/>
          <w:b w:val="false"/>
          <w:i w:val="false"/>
          <w:color w:val="000000"/>
          <w:sz w:val="28"/>
        </w:rPr>
        <w:t xml:space="preserve">
                                АҚТҚ/ЖҚТБ жөнiндегi бiрлескен </w:t>
      </w:r>
      <w:r>
        <w:br/>
      </w:r>
      <w:r>
        <w:rPr>
          <w:rFonts w:ascii="Times New Roman"/>
          <w:b w:val="false"/>
          <w:i w:val="false"/>
          <w:color w:val="000000"/>
          <w:sz w:val="28"/>
        </w:rPr>
        <w:t xml:space="preserve">
                                бағдарламасының мемлекетаралық </w:t>
      </w:r>
      <w:r>
        <w:br/>
      </w:r>
      <w:r>
        <w:rPr>
          <w:rFonts w:ascii="Times New Roman"/>
          <w:b w:val="false"/>
          <w:i w:val="false"/>
          <w:color w:val="000000"/>
          <w:sz w:val="28"/>
        </w:rPr>
        <w:t xml:space="preserve">
                                кеңесшiсi (келiсiм бойынша) </w:t>
      </w:r>
    </w:p>
    <w:p>
      <w:pPr>
        <w:spacing w:after="0"/>
        <w:ind w:left="0"/>
        <w:jc w:val="both"/>
      </w:pPr>
      <w:r>
        <w:rPr>
          <w:rFonts w:ascii="Times New Roman"/>
          <w:b w:val="false"/>
          <w:i w:val="false"/>
          <w:color w:val="000000"/>
          <w:sz w:val="28"/>
        </w:rPr>
        <w:t xml:space="preserve">      Шарман Алмас            - Америкалық халықаралық даму </w:t>
      </w:r>
      <w:r>
        <w:br/>
      </w:r>
      <w:r>
        <w:rPr>
          <w:rFonts w:ascii="Times New Roman"/>
          <w:b w:val="false"/>
          <w:i w:val="false"/>
          <w:color w:val="000000"/>
          <w:sz w:val="28"/>
        </w:rPr>
        <w:t xml:space="preserve">
                                жөнiндегi агенттiктiң жұқпалы </w:t>
      </w:r>
      <w:r>
        <w:br/>
      </w:r>
      <w:r>
        <w:rPr>
          <w:rFonts w:ascii="Times New Roman"/>
          <w:b w:val="false"/>
          <w:i w:val="false"/>
          <w:color w:val="000000"/>
          <w:sz w:val="28"/>
        </w:rPr>
        <w:t xml:space="preserve">
                                аурулар жөнiндегi кеңесшiсi </w:t>
      </w:r>
      <w:r>
        <w:br/>
      </w:r>
      <w:r>
        <w:rPr>
          <w:rFonts w:ascii="Times New Roman"/>
          <w:b w:val="false"/>
          <w:i w:val="false"/>
          <w:color w:val="000000"/>
          <w:sz w:val="28"/>
        </w:rPr>
        <w:t xml:space="preserve">
                                (келiсiм бойынша) </w:t>
      </w:r>
    </w:p>
    <w:p>
      <w:pPr>
        <w:spacing w:after="0"/>
        <w:ind w:left="0"/>
        <w:jc w:val="both"/>
      </w:pPr>
      <w:r>
        <w:rPr>
          <w:rFonts w:ascii="Times New Roman"/>
          <w:b w:val="false"/>
          <w:i w:val="false"/>
          <w:color w:val="000000"/>
          <w:sz w:val="28"/>
        </w:rPr>
        <w:t xml:space="preserve">      Тұрмағамбетова          - Адам құқығы және заңды сақтау </w:t>
      </w:r>
      <w:r>
        <w:br/>
      </w:r>
      <w:r>
        <w:rPr>
          <w:rFonts w:ascii="Times New Roman"/>
          <w:b w:val="false"/>
          <w:i w:val="false"/>
          <w:color w:val="000000"/>
          <w:sz w:val="28"/>
        </w:rPr>
        <w:t xml:space="preserve">
      Жемiс Өтегенқызы          жөнiндегi қазақстандық халықаралық </w:t>
      </w:r>
      <w:r>
        <w:br/>
      </w:r>
      <w:r>
        <w:rPr>
          <w:rFonts w:ascii="Times New Roman"/>
          <w:b w:val="false"/>
          <w:i w:val="false"/>
          <w:color w:val="000000"/>
          <w:sz w:val="28"/>
        </w:rPr>
        <w:t xml:space="preserve">
                                бюро директорының орынбасары </w:t>
      </w:r>
      <w:r>
        <w:br/>
      </w:r>
      <w:r>
        <w:rPr>
          <w:rFonts w:ascii="Times New Roman"/>
          <w:b w:val="false"/>
          <w:i w:val="false"/>
          <w:color w:val="000000"/>
          <w:sz w:val="28"/>
        </w:rPr>
        <w:t xml:space="preserve">
                                (келiсiм бойынша) </w:t>
      </w:r>
    </w:p>
    <w:p>
      <w:pPr>
        <w:spacing w:after="0"/>
        <w:ind w:left="0"/>
        <w:jc w:val="both"/>
      </w:pPr>
      <w:r>
        <w:rPr>
          <w:rFonts w:ascii="Times New Roman"/>
          <w:b w:val="false"/>
          <w:i w:val="false"/>
          <w:color w:val="000000"/>
          <w:sz w:val="28"/>
        </w:rPr>
        <w:t xml:space="preserve">      Аманжолов Нұралы        - "Шапағат" АҚТҚ-сы бар адамдар мен </w:t>
      </w:r>
      <w:r>
        <w:br/>
      </w:r>
      <w:r>
        <w:rPr>
          <w:rFonts w:ascii="Times New Roman"/>
          <w:b w:val="false"/>
          <w:i w:val="false"/>
          <w:color w:val="000000"/>
          <w:sz w:val="28"/>
        </w:rPr>
        <w:t xml:space="preserve">
                                олардың жақындарын қолдау </w:t>
      </w:r>
      <w:r>
        <w:br/>
      </w:r>
      <w:r>
        <w:rPr>
          <w:rFonts w:ascii="Times New Roman"/>
          <w:b w:val="false"/>
          <w:i w:val="false"/>
          <w:color w:val="000000"/>
          <w:sz w:val="28"/>
        </w:rPr>
        <w:t xml:space="preserve">
                                қоғамдық қайырымдылық қорының </w:t>
      </w:r>
      <w:r>
        <w:br/>
      </w:r>
      <w:r>
        <w:rPr>
          <w:rFonts w:ascii="Times New Roman"/>
          <w:b w:val="false"/>
          <w:i w:val="false"/>
          <w:color w:val="000000"/>
          <w:sz w:val="28"/>
        </w:rPr>
        <w:t xml:space="preserve">
                                президентi (келiсiм бойынша)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