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c9d0" w14:textId="5cdc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17 тамыздағы N 1175 қаулысына өзгерістер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7 мамырдағы N 432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2008.04.23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"Қазақстан Республикасы мемлекеттiк басқару жүйесiн одан әрi жетiлдiру шаралары туралы" 2002 жылғы 28 тамыздағы N 931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, сондай-ақ "Қазақстан Республикасы Индустрия және сауда министрлiгiнiң мәселелерi" туралы Қазақстан Республикасы Yкiметiнiң 2002 жылғы 12 қыркүйектегi N 996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"Шағын кәсiпкерлiктi дамыту қоры" жабық акционерлiк қоғамы директорларының кеңесi туралы" Қазақстан Республикасы Yкiметiнiң 1999 жылғы 17 тамыздағы N 1175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және 2-тармақтардағы "Қазақстан Республикасының Шағын кәсiпкерлiктi қолдау жөнiндегi агенттiгiне" деген сөздер "Қазақстан Республикасының Индустрия және сауда министрлiгiне"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2) тармақшасының алтыншы, жетiншi және сегiзiншi абзацтары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Үкіметінің 2006.09.15.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873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7 мамырдағы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432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17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1175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"Шағын кәсiпкерлiкті дамыту қоры" жабық акционерлiк қоғамы директорлар кеңесінiң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   Индустрия және сауда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Тәжияқов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Бисенғали Шамғалиұлы        Ұлттық банкi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Күрiшбаев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 Қажығұлұлы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Кадюков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Викторович          Қаржы министрлiгi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мүлiк және жекешелендiру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Әбсәтiров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Кеңес Ғарапұлы       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Шағын бизнестi қолдау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Ибадоллаев                - "Шағын кәсiпкерлiктi дамыту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Абдол-Әмитұлы        жабық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