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00c4" w14:textId="e1e0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Күштерiнiң, басқа әскерлерi мен әскери құралымдарының офицерлiк құрам, прапорщиктер мен мичмандар лауазымдарындағы келісiм-шарт бойынша әскери қызмет туралы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21 сәуірдегі N 373 Қаулысы. Күші жойылды - Қазақстан Республикасы Үкіметінің 2006.08.17. N 777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бойынша әскери қызмет туралы" Қазақстан Республикасының 2001 жылғы 20 наурыздағы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Қарулы Күштерiнiң, басқа әскерлерi мен әскери құралымдарының офицерлiк құрам лауазымдарындағы келiсiм-шарт бойынша әскери қызмет туралы ережесi;
</w:t>
      </w:r>
      <w:r>
        <w:br/>
      </w:r>
      <w:r>
        <w:rPr>
          <w:rFonts w:ascii="Times New Roman"/>
          <w:b w:val="false"/>
          <w:i w:val="false"/>
          <w:color w:val="000000"/>
          <w:sz w:val="28"/>
        </w:rPr>
        <w:t>
      2) Қазақстан Республикасы Қарулы Күштерiнiң, басқа әскерлерi мен әскери құралымдарының прапорщиктер мен мичмандар лауазымдарындағы келiсiм-шарт бойынша әскери қызмет туралы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"Офицерлiк құрам лауазымдарында әскери қызмет өткеру мен осы әскери қызметшiлердi Қазақстан Республикасының Қарулы Күштерiнен босату туралы контрактiлер жасасудың тәртiбi туралы уақытша ереженi бекiту туралы" Қазақстан Республикасы Үкiметiнiң 1996 жылғы 12 мамырдағы N 580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20, 176-құжат);
</w:t>
      </w:r>
      <w:r>
        <w:br/>
      </w:r>
      <w:r>
        <w:rPr>
          <w:rFonts w:ascii="Times New Roman"/>
          <w:b w:val="false"/>
          <w:i w:val="false"/>
          <w:color w:val="000000"/>
          <w:sz w:val="28"/>
        </w:rPr>
        <w:t>
      2) "Қазақстан Республикасы Үкiметiнiң кейбiр шешiмдерiне өзгерiстер енгiзу және олардың күшi жойылды деп тану туралы" Қазақстан Республикасы Үкiметiнiң 2002 жылғы 16 шiлдедегi N 789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шешімдеріне енгізілетін өзгерістердің 1-тармағы (Қазақстан Республикасының ПҮКЖ-ы, 2002 ж., N 22, 241-құжат).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ресми түрде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21 сәуiрдегi 
</w:t>
      </w:r>
      <w:r>
        <w:br/>
      </w:r>
      <w:r>
        <w:rPr>
          <w:rFonts w:ascii="Times New Roman"/>
          <w:b w:val="false"/>
          <w:i w:val="false"/>
          <w:color w:val="000000"/>
          <w:sz w:val="28"/>
        </w:rPr>
        <w:t>
N 373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Күштерiнің, басқа әскерлерi мен әскери құралымдарының офицерлiк құрам лауазымдарында келiсiм-шарт бойынша әскери қызмет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"Келiсiм-шарт бойынша әскери қызмет туралы" Қазақстан Республикасының 2001 жылғы 20 наурыздағы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Қазақстан Республикасының Қарулы Күштерiнiң, басқа әскерлерi мен әскери құралымдарының (бұдан әpi - Қарулы Күштер) офицерлiк құрам лауазымдарында әскери қызметтi өткеру туралы келiсiм-шарттың үлгiсiн, оны жасасу, ұзарту, өзгерту, бұзу және тоқтату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Офицерлiк құрам лауазымдарында әскери қызметтi өткеру туралы келісiм-шартты жасасу, ұзарту және өзгерту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Офицерлiк құрам лауазымдарындағы әскери қызметтi өткеру туралы келiсiм-шарт әскери қызметшi не әскери қызметке қабылданатын адам және штаттық құрылымында әскери қызметті өткеру көзделген уәкілеттi мемлекеттiк орган лауазымды адамының арасында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Офицерлiк құрам лауазымдарында әскери қызметтi өткеру туралы келiсiм-шарт:
</w:t>
      </w:r>
      <w:r>
        <w:br/>
      </w:r>
      <w:r>
        <w:rPr>
          <w:rFonts w:ascii="Times New Roman"/>
          <w:b w:val="false"/>
          <w:i w:val="false"/>
          <w:color w:val="000000"/>
          <w:sz w:val="28"/>
        </w:rPr>
        <w:t>
      1) белгiленген әскери қызмет мерзiмi аяқталған кезде шақыру бойынша әскери қызметтi өткеретiн офицерлермен;
</w:t>
      </w:r>
      <w:r>
        <w:br/>
      </w:r>
      <w:r>
        <w:rPr>
          <w:rFonts w:ascii="Times New Roman"/>
          <w:b w:val="false"/>
          <w:i w:val="false"/>
          <w:color w:val="000000"/>
          <w:sz w:val="28"/>
        </w:rPr>
        <w:t>
      2) әскери қызметте тұрудың шектi жасына жетпеген запастағы офицерлермен;
</w:t>
      </w:r>
      <w:r>
        <w:br/>
      </w:r>
      <w:r>
        <w:rPr>
          <w:rFonts w:ascii="Times New Roman"/>
          <w:b w:val="false"/>
          <w:i w:val="false"/>
          <w:color w:val="000000"/>
          <w:sz w:val="28"/>
        </w:rPr>
        <w:t>
      3) кiшi офицерлердi даярлау жөнiндегi курстарға жiберiлген әскери қызметшiлермен курстарды бiтiргеннен кейiн;
</w:t>
      </w:r>
      <w:r>
        <w:br/>
      </w:r>
      <w:r>
        <w:rPr>
          <w:rFonts w:ascii="Times New Roman"/>
          <w:b w:val="false"/>
          <w:i w:val="false"/>
          <w:color w:val="000000"/>
          <w:sz w:val="28"/>
        </w:rPr>
        <w:t>
      4) әскери (арнайы) оқу орындарының курсанттарымен (тыңдаушыларымен), оқу орындарын бiтiргеннен кейiн;
</w:t>
      </w:r>
      <w:r>
        <w:br/>
      </w:r>
      <w:r>
        <w:rPr>
          <w:rFonts w:ascii="Times New Roman"/>
          <w:b w:val="false"/>
          <w:i w:val="false"/>
          <w:color w:val="000000"/>
          <w:sz w:val="28"/>
        </w:rPr>
        <w:t>
      5) жоғары бiлiмi бар прапорщиктермен;
</w:t>
      </w:r>
      <w:r>
        <w:br/>
      </w:r>
      <w:r>
        <w:rPr>
          <w:rFonts w:ascii="Times New Roman"/>
          <w:b w:val="false"/>
          <w:i w:val="false"/>
          <w:color w:val="000000"/>
          <w:sz w:val="28"/>
        </w:rPr>
        <w:t>
      6) жоғары бiлiмi және тиiстi әскери мамандыққа бейiнi бойынша ұқсас мамандығы бар ер және әйел адамдармен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Ереженiң 2-тармағының 1), 3), 4) және 5) тармақшаларында көрсетілген, келiсiм-шарт бойынша әскери қызметтi өткеруге тілек білдiрген әскери қызметшiлер уәкілеттi мемлекеттік органның лауазымды адамына әскери қызмет өткеру туралы келiсiм-шарт жасасу туралы рапорт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Запастағы офицерлер, сондай-ақ келiсiм-шарт бойынша әскери қызметтi өткеруге тiлек бiлдiрген ер және әйел адамдар әскери есепке алынған жерi бойынша аудандық (қалалық) әскери комиссариатқа Заңның 16-бабында белгiленген құжаттар тiзбесiн ұсынады.
</w:t>
      </w:r>
      <w:r>
        <w:br/>
      </w:r>
      <w:r>
        <w:rPr>
          <w:rFonts w:ascii="Times New Roman"/>
          <w:b w:val="false"/>
          <w:i w:val="false"/>
          <w:color w:val="000000"/>
          <w:sz w:val="28"/>
        </w:rPr>
        <w:t>
      Аудандық (қалалық) әскери комиссариат уәкiлеттi мемлекеттік органның өтiнiмiнде (қолдаухатында) белгiленген мерзiмде тиiсті әскери есептік мамандықтар бойынша кандидаттардың келiп түскен құжаттарын қарайды.
</w:t>
      </w:r>
      <w:r>
        <w:br/>
      </w:r>
      <w:r>
        <w:rPr>
          <w:rFonts w:ascii="Times New Roman"/>
          <w:b w:val="false"/>
          <w:i w:val="false"/>
          <w:color w:val="000000"/>
          <w:sz w:val="28"/>
        </w:rPr>
        <w:t>
      Заңның 
</w:t>
      </w:r>
      <w:r>
        <w:rPr>
          <w:rFonts w:ascii="Times New Roman"/>
          <w:b w:val="false"/>
          <w:i w:val="false"/>
          <w:color w:val="000000"/>
          <w:sz w:val="28"/>
        </w:rPr>
        <w:t xml:space="preserve"> 17-бабының </w:t>
      </w:r>
      <w:r>
        <w:rPr>
          <w:rFonts w:ascii="Times New Roman"/>
          <w:b w:val="false"/>
          <w:i w:val="false"/>
          <w:color w:val="000000"/>
          <w:sz w:val="28"/>
        </w:rPr>
        <w:t>
 талаптарына сай келетiн кандидаттардың құжаттары облыстық (қалалық) әскери комиссариатқа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(қалалық) әскери комиссариат қолданылып жүрген заңнамаға сәйкес кандидаттарды iрiктеудi жүзеге асырады, сондай-ақ арнайы тексерудi және медициналық куәландыруды жүргізу жөніндегі жұмысты ұйымдастырады.
</w:t>
      </w:r>
      <w:r>
        <w:br/>
      </w:r>
      <w:r>
        <w:rPr>
          <w:rFonts w:ascii="Times New Roman"/>
          <w:b w:val="false"/>
          <w:i w:val="false"/>
          <w:color w:val="000000"/>
          <w:sz w:val="28"/>
        </w:rPr>
        <w:t>
      Ірiктеуден өткен кандидаттардың құжаттары келiп түскен Қарулы Күштердің лауазымды адамдарының өтiнiмдерiне (қолдаухаттарына) сәйкес әскери бөлiмдердiң командирлеріне (бастықтарына)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Әскери бөлiмдердiң командирлері (бастықтары) облыстық (қалалық) әскери комиссариаттардың iрiктеуiнен өткен запастағы офицерлердi аттестаттау коммиссиясында қарауға шақырады.
</w:t>
      </w:r>
      <w:r>
        <w:br/>
      </w:r>
      <w:r>
        <w:rPr>
          <w:rFonts w:ascii="Times New Roman"/>
          <w:b w:val="false"/>
          <w:i w:val="false"/>
          <w:color w:val="000000"/>
          <w:sz w:val="28"/>
        </w:rPr>
        <w:t>
      Аттестаттау комиссиясы оларға қатысты оң шешiм қабылдаған кандидаттармен офицерлік құрам лауазымдарында әскери қызметтi өткеру туралы келiсiм-шарт қосымшаға сәйкес жасалады.
</w:t>
      </w:r>
      <w:r>
        <w:br/>
      </w:r>
      <w:r>
        <w:rPr>
          <w:rFonts w:ascii="Times New Roman"/>
          <w:b w:val="false"/>
          <w:i w:val="false"/>
          <w:color w:val="000000"/>
          <w:sz w:val="28"/>
        </w:rPr>
        <w:t>
      Қалған адамдарға әскери бөлiм он күн мерзiмде кандидаттың құжаттарын уәжделген бас тарту себептерiмен әскери есепке алынған әскери комиссариатына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Офицерлiк құрам лауазымында әскери қызметтi өткеруге келiсiм-шарт Заңның 1-бабымен айқындалған уәкiлеттi мемлекеттiк органның лауазымды адамдарымен қосымшаға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Келiсiм-шарт жасасу, оның қолданылуының мерзiмi мен тәртiбi Заңның 
</w:t>
      </w:r>
      <w:r>
        <w:rPr>
          <w:rFonts w:ascii="Times New Roman"/>
          <w:b w:val="false"/>
          <w:i w:val="false"/>
          <w:color w:val="000000"/>
          <w:sz w:val="28"/>
        </w:rPr>
        <w:t xml:space="preserve"> 15 және </w:t>
      </w:r>
      <w:r>
        <w:rPr>
          <w:rFonts w:ascii="Times New Roman"/>
          <w:b w:val="false"/>
          <w:i w:val="false"/>
          <w:color w:val="000000"/>
          <w:sz w:val="28"/>
        </w:rPr>
        <w:t>
</w:t>
      </w:r>
      <w:r>
        <w:rPr>
          <w:rFonts w:ascii="Times New Roman"/>
          <w:b w:val="false"/>
          <w:i w:val="false"/>
          <w:color w:val="000000"/>
          <w:sz w:val="28"/>
        </w:rPr>
        <w:t xml:space="preserve"> 16-баптарына </w:t>
      </w:r>
      <w:r>
        <w:rPr>
          <w:rFonts w:ascii="Times New Roman"/>
          <w:b w:val="false"/>
          <w:i w:val="false"/>
          <w:color w:val="000000"/>
          <w:sz w:val="28"/>
        </w:rPr>
        <w:t>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Офицерлiк құрам лауазымдарында келiсiм-шарт бойынша әскери қызметтi өткеретін, шекті жасқа жетпеген және келiсiм-шарт бойынша әскери қызмет мерзiмiн ұзартуға тiлек білдiрген әскери қызметшілер келiсiм-шарттың қолданылу мерзiмiнiң аяқталуына 3 ай қалғанға дейiн оны ұзарту туралы рапорт бередi.
</w:t>
      </w:r>
      <w:r>
        <w:br/>
      </w:r>
      <w:r>
        <w:rPr>
          <w:rFonts w:ascii="Times New Roman"/>
          <w:b w:val="false"/>
          <w:i w:val="false"/>
          <w:color w:val="000000"/>
          <w:sz w:val="28"/>
        </w:rPr>
        <w:t>
      Уәкілеттi мемлекеттiк органдардың лауазымды адамдары аттестаттау комиссиясы қорытындысының негiзiнде келiсiм-шартты ұзартады. Келiсiм-шартты ұзартудан бас тартылған адамдар осы Ереженiң 16-тармағына сәйкес босатуға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"Жалпыға бiрдей әскери мiндеттiлiк және әскери қызмет туралы" Қазақстан Республикасының 1993 жылғы 19 қаңтардағы 
</w:t>
      </w:r>
      <w:r>
        <w:rPr>
          <w:rFonts w:ascii="Times New Roman"/>
          <w:b w:val="false"/>
          <w:i w:val="false"/>
          <w:color w:val="000000"/>
          <w:sz w:val="28"/>
        </w:rPr>
        <w:t xml:space="preserve"> Заңына </w:t>
      </w:r>
      <w:r>
        <w:rPr>
          <w:rFonts w:ascii="Times New Roman"/>
          <w:b w:val="false"/>
          <w:i w:val="false"/>
          <w:color w:val="000000"/>
          <w:sz w:val="28"/>
        </w:rPr>
        <w:t>
 сәйкес офицер-ғылым кандидаттарына (доценттерге), сондай-ақ әскери қызметте тұрудың шектi жасына жеткен, жоғары кәсiби даярлығы, атқаратын қызметiнде практикалық жұмыс тәжiрибесi бар және денсаулық жағдайы бойынша әскери қызметті өткеру үшiн жарамды басқа да әскери қызметшiлерге Қарулы Күштердiң бiрiншi басшылары қызмет ету мерзiмiн 5 жылға дейiнгi мерзiмге, ал ғылым докторларына (профессорларға) - 10 жылға дейiнгi мерзiмге жаңа келiсiм-шарт жасасу жолымен ұзартуы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Офицерлiк құрам лауазымдарында әскери қызметтi өткеру туралы келiсiм-шарт екi тарап қол қойған күннен бастап күшiне енедi және өзiнiң қолданылуын жасалған мерзiм аяқталған кезде немесе оны бұзуға байланысты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Офицерлiк құрам лауазымдарында әскери қызметтi өткеру туралы келiсiм-шарт бiржақты тәртiппен өзгертiлуi мүмкiн емес.
</w:t>
      </w:r>
      <w:r>
        <w:br/>
      </w:r>
      <w:r>
        <w:rPr>
          <w:rFonts w:ascii="Times New Roman"/>
          <w:b w:val="false"/>
          <w:i w:val="false"/>
          <w:color w:val="000000"/>
          <w:sz w:val="28"/>
        </w:rPr>
        <w:t>
      Келiсiм-шартқа қажеттi өзгерiстер келiсiм-шарт бойынша әскери қызмет өткерiп жатқан әскери қызметшi қызмет бойынша жоғарылатылған, әскери атақ берiлген (төмендетiлген), ауыстырылған немесе орын ауыстырған жағдайда енгізіледi.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Офицерлiк құрам лауазымдарында әскери қызметтi өткеру туралы келiсiм-шартты тоқтату және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Офицерлiк құрам лауазымдарында келiсiм-шарт бойынша әскери қызметтi тоқтату және босату осы Ереженiң 16-18-тармақтарында көзделген негiздемелер бойынша уәкілеттi мемлекеттiк орган лауазымды адамдарының жеке құрамы бойынша бұйрығымен:
</w:t>
      </w:r>
      <w:r>
        <w:br/>
      </w:r>
      <w:r>
        <w:rPr>
          <w:rFonts w:ascii="Times New Roman"/>
          <w:b w:val="false"/>
          <w:i w:val="false"/>
          <w:color w:val="000000"/>
          <w:sz w:val="28"/>
        </w:rPr>
        <w:t>
      1) егер босатылатындар запаста тұрудың шектi жасына жетпесе және бейбiт немесе соғыс уақытында денсаулық жағдайы бойынша әскери қызметке жарамды болса запасқа;
</w:t>
      </w:r>
      <w:r>
        <w:br/>
      </w:r>
      <w:r>
        <w:rPr>
          <w:rFonts w:ascii="Times New Roman"/>
          <w:b w:val="false"/>
          <w:i w:val="false"/>
          <w:color w:val="000000"/>
          <w:sz w:val="28"/>
        </w:rPr>
        <w:t>
      2) егер босатылатындар запаста тұрудың шектi жасына жетсе немесе әскери дәрiгерлiк комиссия денсаулық жағдайы бойынша әскери есептен шығарып жарамсыз деп таныған болса отставкаға шығара отырып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Офицерлiк құрам лауазымдарында келiсiм-шарт бойынша әскери қызмет өткерiп жүрген әскери қызметшiлер алдағы әскери қызметтен босату туралы алдын ала, босатуға дейiн екi айдан кешiктiрмей хабардар етiледi. Олармен осы Ереженiң 16-тармағы 4) тармақшасының, 17 және 18-тармақтарының негiзiнде босатылатын адамдардан басқа, тiкелей және басқа командирлер (бастықтар) жеке әңгiмелесу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Офицерлiк құрам лауазымдарында келiсiм-шарт бойынша әскери қызмет өткеріп жатқан, запасқа (отставкаға) шығаруға жататын әскери қызметшiлер iстерi мен лауазымдарын Қазақстан Республикасы Қарулы Күштерiнiң Iшкi қызмет жарғысында белгіленген мерзiмдерде тапсырғаннан кейiн, бiрақ кезектi демалыста немесе емделуде болған кезiнен басқа жағдайларда, әскери бөлiм запасқа (отставкаға) шығару туралы жазбаша түрдегi бұйрықты алған күннен бастап бiр ай мерзiмнен кешiктірмей босатылуы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Офицерлiк құрам лауазымдарында әскери қызметтi өткеру туралы келiсiм-шарт Заңның 
</w:t>
      </w:r>
      <w:r>
        <w:rPr>
          <w:rFonts w:ascii="Times New Roman"/>
          <w:b w:val="false"/>
          <w:i w:val="false"/>
          <w:color w:val="000000"/>
          <w:sz w:val="28"/>
        </w:rPr>
        <w:t xml:space="preserve"> 21-бабына </w:t>
      </w:r>
      <w:r>
        <w:rPr>
          <w:rFonts w:ascii="Times New Roman"/>
          <w:b w:val="false"/>
          <w:i w:val="false"/>
          <w:color w:val="000000"/>
          <w:sz w:val="28"/>
        </w:rPr>
        <w:t>
 сәйкес мынадай жағдайларда тоқтатылуы мүмкiн:
</w:t>
      </w:r>
      <w:r>
        <w:br/>
      </w:r>
      <w:r>
        <w:rPr>
          <w:rFonts w:ascii="Times New Roman"/>
          <w:b w:val="false"/>
          <w:i w:val="false"/>
          <w:color w:val="000000"/>
          <w:sz w:val="28"/>
        </w:rPr>
        <w:t>
      1) келісім-шарт мерзiмiнiң аяқталуы бойынша, егер келiсiм-шарт тараптардың келiсiмi бойынша ұзартылмаған болса;
</w:t>
      </w:r>
      <w:r>
        <w:br/>
      </w:r>
      <w:r>
        <w:rPr>
          <w:rFonts w:ascii="Times New Roman"/>
          <w:b w:val="false"/>
          <w:i w:val="false"/>
          <w:color w:val="000000"/>
          <w:sz w:val="28"/>
        </w:rPr>
        <w:t>
      2) ұйымның таратылуына, санның немесе штаттың қысқаруына байланысты, егер әскери қызметшi басқа ұсынылған лауазымға келiспесе;
</w:t>
      </w:r>
      <w:r>
        <w:br/>
      </w:r>
      <w:r>
        <w:rPr>
          <w:rFonts w:ascii="Times New Roman"/>
          <w:b w:val="false"/>
          <w:i w:val="false"/>
          <w:color w:val="000000"/>
          <w:sz w:val="28"/>
        </w:rPr>
        <w:t>
      3) денсаулық жағдайы бойынша - әскери дәрiгерлiк комиссияның әскери қызметке жарамсыз деп тануына байланысты;
</w:t>
      </w:r>
      <w:r>
        <w:br/>
      </w:r>
      <w:r>
        <w:rPr>
          <w:rFonts w:ascii="Times New Roman"/>
          <w:b w:val="false"/>
          <w:i w:val="false"/>
          <w:color w:val="000000"/>
          <w:sz w:val="28"/>
        </w:rPr>
        <w:t>
      4) соттың айыптау үкiмiнiң заңды күшіне енуiне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Офицерлiк құрам лауазымдарында келiсiм-шарт бойынша әскери қызметтi өткеру туралы келісім-шарт мынадай жағдайларда бұзылуы мүмкiн:
</w:t>
      </w:r>
      <w:r>
        <w:br/>
      </w:r>
      <w:r>
        <w:rPr>
          <w:rFonts w:ascii="Times New Roman"/>
          <w:b w:val="false"/>
          <w:i w:val="false"/>
          <w:color w:val="000000"/>
          <w:sz w:val="28"/>
        </w:rPr>
        <w:t>
      1) тараптардың келiсiм-шарт талаптарын орындамауына байланысты;
</w:t>
      </w:r>
      <w:r>
        <w:br/>
      </w:r>
      <w:r>
        <w:rPr>
          <w:rFonts w:ascii="Times New Roman"/>
          <w:b w:val="false"/>
          <w:i w:val="false"/>
          <w:color w:val="000000"/>
          <w:sz w:val="28"/>
        </w:rPr>
        <w:t>
      2) әскери қызметшiнiң қызметке дәлелсiз себептермен шықпай қалуына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Офицерлiк құрам лауазымдарында келiсiм-шарт бойынша әскери қызметтi өткеру туралы келiсiм-шарт әскери қызметшiнiң қалауы бойынша мынадай жағдайларда мерзiмiнен бұрын бұзылуы мүмкiн:
</w:t>
      </w:r>
      <w:r>
        <w:br/>
      </w:r>
      <w:r>
        <w:rPr>
          <w:rFonts w:ascii="Times New Roman"/>
          <w:b w:val="false"/>
          <w:i w:val="false"/>
          <w:color w:val="000000"/>
          <w:sz w:val="28"/>
        </w:rPr>
        <w:t>
      1) оған қатысты келiсiм-шарт талаптарының елеулi немесе жүйелi бұзылуына байланысты;
</w:t>
      </w:r>
      <w:r>
        <w:br/>
      </w:r>
      <w:r>
        <w:rPr>
          <w:rFonts w:ascii="Times New Roman"/>
          <w:b w:val="false"/>
          <w:i w:val="false"/>
          <w:color w:val="000000"/>
          <w:sz w:val="28"/>
        </w:rPr>
        <w:t>
      2) отбасылық жағдайлары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Қарулы Күштерінің,      
</w:t>
      </w:r>
      <w:r>
        <w:br/>
      </w:r>
      <w:r>
        <w:rPr>
          <w:rFonts w:ascii="Times New Roman"/>
          <w:b w:val="false"/>
          <w:i w:val="false"/>
          <w:color w:val="000000"/>
          <w:sz w:val="28"/>
        </w:rPr>
        <w:t>
басқа әскерлерi мен әскери  
</w:t>
      </w:r>
      <w:r>
        <w:br/>
      </w:r>
      <w:r>
        <w:rPr>
          <w:rFonts w:ascii="Times New Roman"/>
          <w:b w:val="false"/>
          <w:i w:val="false"/>
          <w:color w:val="000000"/>
          <w:sz w:val="28"/>
        </w:rPr>
        <w:t>
құралымдарының офицерлiк   
</w:t>
      </w:r>
      <w:r>
        <w:br/>
      </w:r>
      <w:r>
        <w:rPr>
          <w:rFonts w:ascii="Times New Roman"/>
          <w:b w:val="false"/>
          <w:i w:val="false"/>
          <w:color w:val="000000"/>
          <w:sz w:val="28"/>
        </w:rPr>
        <w:t>
құрам лауазымдарында     
</w:t>
      </w:r>
      <w:r>
        <w:br/>
      </w:r>
      <w:r>
        <w:rPr>
          <w:rFonts w:ascii="Times New Roman"/>
          <w:b w:val="false"/>
          <w:i w:val="false"/>
          <w:color w:val="000000"/>
          <w:sz w:val="28"/>
        </w:rPr>
        <w:t>
келiсiм-шарт бойынша әскери 
</w:t>
      </w:r>
      <w:r>
        <w:br/>
      </w:r>
      <w:r>
        <w:rPr>
          <w:rFonts w:ascii="Times New Roman"/>
          <w:b w:val="false"/>
          <w:i w:val="false"/>
          <w:color w:val="000000"/>
          <w:sz w:val="28"/>
        </w:rPr>
        <w:t>
қызмет туралы ережеге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Офицерлiк құрам лауазымдарында әскери қызметтi өткеру туралы КЕЛІСІМ-ШАРТ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атынан
</w:t>
      </w:r>
      <w:r>
        <w:br/>
      </w:r>
      <w:r>
        <w:rPr>
          <w:rFonts w:ascii="Times New Roman"/>
          <w:b w:val="false"/>
          <w:i w:val="false"/>
          <w:color w:val="000000"/>
          <w:sz w:val="28"/>
        </w:rPr>
        <w:t>
(уәкiлеттi мемлекеттiк органның атауы, оның орналасқан жерi)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(уәкiлеттi мемлекеттiк орган лауазымды адамының атағы, тегi,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әкесiнiң аты және лауазымы)
</w:t>
      </w:r>
      <w:r>
        <w:br/>
      </w:r>
      <w:r>
        <w:rPr>
          <w:rFonts w:ascii="Times New Roman"/>
          <w:b w:val="false"/>
          <w:i w:val="false"/>
          <w:color w:val="000000"/>
          <w:sz w:val="28"/>
        </w:rPr>
        <w:t>
және _____________________________________________________________
</w:t>
      </w:r>
      <w:r>
        <w:br/>
      </w:r>
      <w:r>
        <w:rPr>
          <w:rFonts w:ascii="Times New Roman"/>
          <w:b w:val="false"/>
          <w:i w:val="false"/>
          <w:color w:val="000000"/>
          <w:sz w:val="28"/>
        </w:rPr>
        <w:t>
     (келiсiм-шарт бойынша әскери қызметке қабылданатын адамның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тегi, аты, әкесiнiң аты, оның жеке басын куәландыратын құжаттың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нөмiрi мен берілген күнi, әлеуметтік жеке кодының нөмiрi,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төлеушінің тiркеу нөмiрi)
</w:t>
      </w:r>
    </w:p>
    <w:p>
      <w:pPr>
        <w:spacing w:after="0"/>
        <w:ind w:left="0"/>
        <w:jc w:val="both"/>
      </w:pPr>
      <w:r>
        <w:rPr>
          <w:rFonts w:ascii="Times New Roman"/>
          <w:b w:val="false"/>
          <w:i w:val="false"/>
          <w:color w:val="000000"/>
          <w:sz w:val="28"/>
        </w:rPr>
        <w:t>
      Офицерлiк құрам лауазымдарында әскери қызметтi өткеру туралы осы Келісiм-шартты заңнамамен және осы Келiсiм-шартпен белгiленген талаптарда _______ мерзiмге жасасты.
</w:t>
      </w:r>
      <w:r>
        <w:br/>
      </w:r>
      <w:r>
        <w:rPr>
          <w:rFonts w:ascii="Times New Roman"/>
          <w:b w:val="false"/>
          <w:i w:val="false"/>
          <w:color w:val="000000"/>
          <w:sz w:val="28"/>
        </w:rPr>
        <w:t>
      1. Офицерлiк құрам лауазымына келiсiм-шарт бойынша әскери қызметке қабылданатын адам "Келiсiм-шарт бойынша әскери қызмет туралы" Қазақстан Республикасының 2001 жылғы 20 наурыздағы Заңының (бұдан әрi - Заң) 
</w:t>
      </w:r>
      <w:r>
        <w:rPr>
          <w:rFonts w:ascii="Times New Roman"/>
          <w:b w:val="false"/>
          <w:i w:val="false"/>
          <w:color w:val="000000"/>
          <w:sz w:val="28"/>
        </w:rPr>
        <w:t xml:space="preserve"> 10-бабы </w:t>
      </w:r>
      <w:r>
        <w:rPr>
          <w:rFonts w:ascii="Times New Roman"/>
          <w:b w:val="false"/>
          <w:i w:val="false"/>
          <w:color w:val="000000"/>
          <w:sz w:val="28"/>
        </w:rPr>
        <w:t>
 2-тармағының 3) және 6) тармақшаларында көзделген талаптармен танысты және оған әскери қызметтiң зиянды және қауiптi жағдайлары туралы, сондай-ақ әскери қызметтiң міндеттерін орындаумен байланысты құқықтардың шектелуi туралы ескертiлдi.
</w:t>
      </w:r>
      <w:r>
        <w:br/>
      </w:r>
      <w:r>
        <w:rPr>
          <w:rFonts w:ascii="Times New Roman"/>
          <w:b w:val="false"/>
          <w:i w:val="false"/>
          <w:color w:val="000000"/>
          <w:sz w:val="28"/>
        </w:rPr>
        <w:t>
      2. Офицерлiк құрам лауазымына келiсiм-шарт бойынша әскери қызметке қабылданатын адам өз еркімен мыналарға мiндеттеме бередi: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заңнамасын, Қазақстан Республикасы Қарулы Күштерiнiң жарғыларын сақтауға;
</w:t>
      </w:r>
      <w:r>
        <w:br/>
      </w:r>
      <w:r>
        <w:rPr>
          <w:rFonts w:ascii="Times New Roman"/>
          <w:b w:val="false"/>
          <w:i w:val="false"/>
          <w:color w:val="000000"/>
          <w:sz w:val="28"/>
        </w:rPr>
        <w:t>
      2) келiсiм-шарт бойынша әскери қызметті өткеретiн әскери қызметшiлер үшiн қолданылып жүрген заңнамамен белгiленген шектеулердi қабылдауға;
</w:t>
      </w:r>
      <w:r>
        <w:br/>
      </w:r>
      <w:r>
        <w:rPr>
          <w:rFonts w:ascii="Times New Roman"/>
          <w:b w:val="false"/>
          <w:i w:val="false"/>
          <w:color w:val="000000"/>
          <w:sz w:val="28"/>
        </w:rPr>
        <w:t>
      3) келiсiм-шартпен белгiленген әскери қызметтiң мiндеттерiн адал орындауға;
</w:t>
      </w:r>
      <w:r>
        <w:br/>
      </w:r>
      <w:r>
        <w:rPr>
          <w:rFonts w:ascii="Times New Roman"/>
          <w:b w:val="false"/>
          <w:i w:val="false"/>
          <w:color w:val="000000"/>
          <w:sz w:val="28"/>
        </w:rPr>
        <w:t>
      4) әскери тәртiп пен қызметтiк әдеп нормаларын сақтауға;
</w:t>
      </w:r>
      <w:r>
        <w:br/>
      </w:r>
      <w:r>
        <w:rPr>
          <w:rFonts w:ascii="Times New Roman"/>
          <w:b w:val="false"/>
          <w:i w:val="false"/>
          <w:color w:val="000000"/>
          <w:sz w:val="28"/>
        </w:rPr>
        <w:t>
      5) қызмет процесiнде мемлекеттік мүлiкке зиян келтiруге жол бермеуге;
</w:t>
      </w:r>
      <w:r>
        <w:br/>
      </w:r>
      <w:r>
        <w:rPr>
          <w:rFonts w:ascii="Times New Roman"/>
          <w:b w:val="false"/>
          <w:i w:val="false"/>
          <w:color w:val="000000"/>
          <w:sz w:val="28"/>
        </w:rPr>
        <w:t>
      6) оған берiлген құқықтар шегінде және лауазымдық мiндеттерге сәйкес өкiлеттiктердi жүзеге асыруға;
</w:t>
      </w:r>
      <w:r>
        <w:br/>
      </w:r>
      <w:r>
        <w:rPr>
          <w:rFonts w:ascii="Times New Roman"/>
          <w:b w:val="false"/>
          <w:i w:val="false"/>
          <w:color w:val="000000"/>
          <w:sz w:val="28"/>
        </w:rPr>
        <w:t>
      7) оған сенiп тапсырылған мемлекеттiк, әскери, қызметтiк және өзге заңмен қорғалатын құпияларды құрайтын мәліметтерді, соның iшiнде әскери қызметтi тоқтатқаннан кейiн де Қазақстан Республикасының заңнамасында белгiленген уақыт iшiнде жарияламауға;
</w:t>
      </w:r>
      <w:r>
        <w:br/>
      </w:r>
      <w:r>
        <w:rPr>
          <w:rFonts w:ascii="Times New Roman"/>
          <w:b w:val="false"/>
          <w:i w:val="false"/>
          <w:color w:val="000000"/>
          <w:sz w:val="28"/>
        </w:rPr>
        <w:t>
      8) адамдардың өмiрi мен денсаулығына және мүлiктiң сақталуына қатep төндiретiн жағдайдың туындағаны туралы хабарлауға;
</w:t>
      </w:r>
      <w:r>
        <w:br/>
      </w:r>
      <w:r>
        <w:rPr>
          <w:rFonts w:ascii="Times New Roman"/>
          <w:b w:val="false"/>
          <w:i w:val="false"/>
          <w:color w:val="000000"/>
          <w:sz w:val="28"/>
        </w:rPr>
        <w:t>
      9) командирлердің (бастықтардың) және өзге де лауазымды адамдардың оларға берілген өкілеттiктер шегiнде берген бұйрықтары мен өкiмдерiн орындауға.
</w:t>
      </w:r>
      <w:r>
        <w:br/>
      </w:r>
      <w:r>
        <w:rPr>
          <w:rFonts w:ascii="Times New Roman"/>
          <w:b w:val="false"/>
          <w:i w:val="false"/>
          <w:color w:val="000000"/>
          <w:sz w:val="28"/>
        </w:rPr>
        <w:t>
      3. Офицерлiк құрам лауазымына келiсiм-шарт бойынша әскери қызметке қабылданатын адамның мыналарға құқығы бар:
</w:t>
      </w:r>
      <w:r>
        <w:br/>
      </w:r>
      <w:r>
        <w:rPr>
          <w:rFonts w:ascii="Times New Roman"/>
          <w:b w:val="false"/>
          <w:i w:val="false"/>
          <w:color w:val="000000"/>
          <w:sz w:val="28"/>
        </w:rPr>
        <w:t>
      1) Заңда көзделген шектеулерді ескере отырып,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заңнамасы кепілдiк беретiн құқықтар мен бостандықтарды пайдалануға;
</w:t>
      </w:r>
      <w:r>
        <w:br/>
      </w:r>
      <w:r>
        <w:rPr>
          <w:rFonts w:ascii="Times New Roman"/>
          <w:b w:val="false"/>
          <w:i w:val="false"/>
          <w:color w:val="000000"/>
          <w:sz w:val="28"/>
        </w:rPr>
        <w:t>
      2) өзiне командирлер (бастықтар) және өзге лауазымды адамдар тарапынан жеке басының ар-ожданын құрметтеуге, әдiл және құрметпен қарауға;
</w:t>
      </w:r>
      <w:r>
        <w:br/>
      </w:r>
      <w:r>
        <w:rPr>
          <w:rFonts w:ascii="Times New Roman"/>
          <w:b w:val="false"/>
          <w:i w:val="false"/>
          <w:color w:val="000000"/>
          <w:sz w:val="28"/>
        </w:rPr>
        <w:t>
      3) Қазақстан Республикасының заңнамасында көзделген нормалар бойынша және тәртiппен мемлекет есебiнен ақшалай және заттай үлеспен қамтамасыз етілуге;
</w:t>
      </w:r>
      <w:r>
        <w:br/>
      </w:r>
      <w:r>
        <w:rPr>
          <w:rFonts w:ascii="Times New Roman"/>
          <w:b w:val="false"/>
          <w:i w:val="false"/>
          <w:color w:val="000000"/>
          <w:sz w:val="28"/>
        </w:rPr>
        <w:t>
      4) Қазақстан Республикасының заңнамасына сәйкес зейнетақымен қамсыздандырылуға, әлеуметтiк және құқықтық қорғалуға;
</w:t>
      </w:r>
      <w:r>
        <w:br/>
      </w:r>
      <w:r>
        <w:rPr>
          <w:rFonts w:ascii="Times New Roman"/>
          <w:b w:val="false"/>
          <w:i w:val="false"/>
          <w:color w:val="000000"/>
          <w:sz w:val="28"/>
        </w:rPr>
        <w:t>
      5) бiлiктілiгiн, қабiлеттерiн, өзiнiң қызметтік мiндеттерiн адал атқаруын ескере отырып қызмет бойынша жоғарылатылуға;
</w:t>
      </w:r>
      <w:r>
        <w:br/>
      </w:r>
      <w:r>
        <w:rPr>
          <w:rFonts w:ascii="Times New Roman"/>
          <w:b w:val="false"/>
          <w:i w:val="false"/>
          <w:color w:val="000000"/>
          <w:sz w:val="28"/>
        </w:rPr>
        <w:t>
      6) негiзсiз айыптаулар болған кезде қызметтік тексерiстi талап етуге;
</w:t>
      </w:r>
      <w:r>
        <w:br/>
      </w:r>
      <w:r>
        <w:rPr>
          <w:rFonts w:ascii="Times New Roman"/>
          <w:b w:val="false"/>
          <w:i w:val="false"/>
          <w:color w:val="000000"/>
          <w:sz w:val="28"/>
        </w:rPr>
        <w:t>
      7) өмiрi мен денсаулығының қорғалуына;
</w:t>
      </w:r>
      <w:r>
        <w:br/>
      </w:r>
      <w:r>
        <w:rPr>
          <w:rFonts w:ascii="Times New Roman"/>
          <w:b w:val="false"/>
          <w:i w:val="false"/>
          <w:color w:val="000000"/>
          <w:sz w:val="28"/>
        </w:rPr>
        <w:t>
      8) Заңда және Қазақстан Республикасы Қарулы Күштерiнiң, басқа да әскерлерi мен әскери құралымдарының офицерлiк құрам лауазымдарында келiсiм-шарт бойынша әскери қызмет туралы ережеде көзделген жағдайларда уәкiлеттi мемлекеттiк органмен келiсiм-шартты ұзартуға, өзгертуге және бұзуға;
</w:t>
      </w:r>
      <w:r>
        <w:br/>
      </w:r>
      <w:r>
        <w:rPr>
          <w:rFonts w:ascii="Times New Roman"/>
          <w:b w:val="false"/>
          <w:i w:val="false"/>
          <w:color w:val="000000"/>
          <w:sz w:val="28"/>
        </w:rPr>
        <w:t>
      9) техника қауiпсiздiгi мен гигиена талаптарына жауап беретін қызмет жағдайларына;
</w:t>
      </w:r>
      <w:r>
        <w:br/>
      </w:r>
      <w:r>
        <w:rPr>
          <w:rFonts w:ascii="Times New Roman"/>
          <w:b w:val="false"/>
          <w:i w:val="false"/>
          <w:color w:val="000000"/>
          <w:sz w:val="28"/>
        </w:rPr>
        <w:t>
      10) демалысқа;
</w:t>
      </w:r>
      <w:r>
        <w:br/>
      </w:r>
      <w:r>
        <w:rPr>
          <w:rFonts w:ascii="Times New Roman"/>
          <w:b w:val="false"/>
          <w:i w:val="false"/>
          <w:color w:val="000000"/>
          <w:sz w:val="28"/>
        </w:rPr>
        <w:t>
      11) әскери қызмет мiндеттерiн атқару кезiнде өмiрi мен денсаулығына немесе жеке мүлкiне келтiрiлген зиянның өтелуiне;
</w:t>
      </w:r>
      <w:r>
        <w:br/>
      </w:r>
      <w:r>
        <w:rPr>
          <w:rFonts w:ascii="Times New Roman"/>
          <w:b w:val="false"/>
          <w:i w:val="false"/>
          <w:color w:val="000000"/>
          <w:sz w:val="28"/>
        </w:rPr>
        <w:t>
      12) қызметтiк мiндеттердi атқарумен байланысты туындаған дауларды тараптардың келiсiмi бойынша немесе сот тәртiбiмен шешуге;
</w:t>
      </w:r>
      <w:r>
        <w:br/>
      </w:r>
      <w:r>
        <w:rPr>
          <w:rFonts w:ascii="Times New Roman"/>
          <w:b w:val="false"/>
          <w:i w:val="false"/>
          <w:color w:val="000000"/>
          <w:sz w:val="28"/>
        </w:rPr>
        <w:t>
      13) уәкiлеттi мемлекеттiк органнан келісім-шартта тарапты бiлдiретiн лауазымды адамның өкiлеттiктерiн растауды талап етуге;
</w:t>
      </w:r>
      <w:r>
        <w:br/>
      </w:r>
      <w:r>
        <w:rPr>
          <w:rFonts w:ascii="Times New Roman"/>
          <w:b w:val="false"/>
          <w:i w:val="false"/>
          <w:color w:val="000000"/>
          <w:sz w:val="28"/>
        </w:rPr>
        <w:t>
      14) өз кәсiби бiлiктiлiгiн арттыруға;
</w:t>
      </w:r>
      <w:r>
        <w:br/>
      </w:r>
      <w:r>
        <w:rPr>
          <w:rFonts w:ascii="Times New Roman"/>
          <w:b w:val="false"/>
          <w:i w:val="false"/>
          <w:color w:val="000000"/>
          <w:sz w:val="28"/>
        </w:rPr>
        <w:t>
      15) Қазақстан Республикасының заңнамасына сәйкес тұрғын үйге;
</w:t>
      </w:r>
      <w:r>
        <w:br/>
      </w:r>
      <w:r>
        <w:rPr>
          <w:rFonts w:ascii="Times New Roman"/>
          <w:b w:val="false"/>
          <w:i w:val="false"/>
          <w:color w:val="000000"/>
          <w:sz w:val="28"/>
        </w:rPr>
        <w:t>
      16) қолданылып жүрген заңнамада көзделген басқа да кепiлдiктер мен өтемақылар алуға.
</w:t>
      </w:r>
      <w:r>
        <w:br/>
      </w:r>
      <w:r>
        <w:rPr>
          <w:rFonts w:ascii="Times New Roman"/>
          <w:b w:val="false"/>
          <w:i w:val="false"/>
          <w:color w:val="000000"/>
          <w:sz w:val="28"/>
        </w:rPr>
        <w:t>
      4. _________________________________________________________
</w:t>
      </w:r>
      <w:r>
        <w:br/>
      </w:r>
      <w:r>
        <w:rPr>
          <w:rFonts w:ascii="Times New Roman"/>
          <w:b w:val="false"/>
          <w:i w:val="false"/>
          <w:color w:val="000000"/>
          <w:sz w:val="28"/>
        </w:rPr>
        <w:t>
               (уәкiлеттi мемлекеттiк органның атауы)
</w:t>
      </w:r>
      <w:r>
        <w:br/>
      </w:r>
      <w:r>
        <w:rPr>
          <w:rFonts w:ascii="Times New Roman"/>
          <w:b w:val="false"/>
          <w:i w:val="false"/>
          <w:color w:val="000000"/>
          <w:sz w:val="28"/>
        </w:rPr>
        <w:t>
келісім-шарт бойынша әскери қызметке қабылданатын адамды
</w:t>
      </w:r>
      <w:r>
        <w:br/>
      </w:r>
      <w:r>
        <w:rPr>
          <w:rFonts w:ascii="Times New Roman"/>
          <w:b w:val="false"/>
          <w:i w:val="false"/>
          <w:color w:val="000000"/>
          <w:sz w:val="28"/>
        </w:rPr>
        <w:t>
_________________________________________________________ офицерлiк
</w:t>
      </w:r>
      <w:r>
        <w:br/>
      </w:r>
      <w:r>
        <w:rPr>
          <w:rFonts w:ascii="Times New Roman"/>
          <w:b w:val="false"/>
          <w:i w:val="false"/>
          <w:color w:val="000000"/>
          <w:sz w:val="28"/>
        </w:rPr>
        <w:t>
                  (тегi, аты, әкесiнiң аты)
</w:t>
      </w:r>
    </w:p>
    <w:p>
      <w:pPr>
        <w:spacing w:after="0"/>
        <w:ind w:left="0"/>
        <w:jc w:val="both"/>
      </w:pPr>
      <w:r>
        <w:rPr>
          <w:rFonts w:ascii="Times New Roman"/>
          <w:b w:val="false"/>
          <w:i w:val="false"/>
          <w:color w:val="000000"/>
          <w:sz w:val="28"/>
        </w:rPr>
        <w:t>
құрам лауазымына келiсiм-шарт бойынша әскери қызметке қабылдай отырып:
</w:t>
      </w:r>
      <w:r>
        <w:br/>
      </w:r>
      <w:r>
        <w:rPr>
          <w:rFonts w:ascii="Times New Roman"/>
          <w:b w:val="false"/>
          <w:i w:val="false"/>
          <w:color w:val="000000"/>
          <w:sz w:val="28"/>
        </w:rPr>
        <w:t>
      1) Қазақстан Республикасының заңнамасына және келiсiм-шартқа сәйкес әскери қызметтiң тиiстi деңгейiн қамтамасыз етедi;
</w:t>
      </w:r>
      <w:r>
        <w:br/>
      </w:r>
      <w:r>
        <w:rPr>
          <w:rFonts w:ascii="Times New Roman"/>
          <w:b w:val="false"/>
          <w:i w:val="false"/>
          <w:color w:val="000000"/>
          <w:sz w:val="28"/>
        </w:rPr>
        <w:t>
      2) әскери қызметшiнi Қазақстан Республикасының заңнамасында көзделген нормалар бойынша және тәртiппен ақшалай және заттай үлестің барлық түрлерiмен, сондай-ақ олардың әскери қызметінің мiндеттерiн орындауы үшiн қажеттi құралдармен және материалдармен қамтамасыз етедi;
</w:t>
      </w:r>
      <w:r>
        <w:br/>
      </w:r>
      <w:r>
        <w:rPr>
          <w:rFonts w:ascii="Times New Roman"/>
          <w:b w:val="false"/>
          <w:i w:val="false"/>
          <w:color w:val="000000"/>
          <w:sz w:val="28"/>
        </w:rPr>
        <w:t>
      3) осы келiсiм-шартты жасасқан кезде келiсiм-шарт бойынша әскери қызметке қабылданатын адамды лауазымдық мiндеттерiмен және Қазақстан Республикасының нормативтiк құқықтық кесiмдерiнде белгiленген әскери қызмет өткерудiң талаптарымен таныстырады;
</w:t>
      </w:r>
      <w:r>
        <w:br/>
      </w:r>
      <w:r>
        <w:rPr>
          <w:rFonts w:ascii="Times New Roman"/>
          <w:b w:val="false"/>
          <w:i w:val="false"/>
          <w:color w:val="000000"/>
          <w:sz w:val="28"/>
        </w:rPr>
        <w:t>
      4) Қазақстан Республикасының заңнамасына сәйкес сақтандыруды қамтамасыз етедi;
</w:t>
      </w:r>
      <w:r>
        <w:br/>
      </w:r>
      <w:r>
        <w:rPr>
          <w:rFonts w:ascii="Times New Roman"/>
          <w:b w:val="false"/>
          <w:i w:val="false"/>
          <w:color w:val="000000"/>
          <w:sz w:val="28"/>
        </w:rPr>
        <w:t>
      5) әскери қызметшiге, өмiрi мен денсаулығына немесе жеке мүлкiне әскери қызмет мiндеттерiн атқару кезiнде келтiрiлген зиянды Қазақстан Республикасының нормативтiк құқықтық кесiмдерiнде көзделген тәртіппен және шарттарда өтеудi қамтамасыз етедi;
</w:t>
      </w:r>
      <w:r>
        <w:br/>
      </w:r>
      <w:r>
        <w:rPr>
          <w:rFonts w:ascii="Times New Roman"/>
          <w:b w:val="false"/>
          <w:i w:val="false"/>
          <w:color w:val="000000"/>
          <w:sz w:val="28"/>
        </w:rPr>
        <w:t>
      6) келiсiм-шарт бойынша әскери қызметке қабылданатын адамға әскери қызметтің зиянды және қауіпті жағдайлары және кәсiби науқас болу мүмкiндiгi туралы, сондай-ақ әскери қызмет мiндеттерiн атқарумен байланысты құқықтардың шектелуі туралы ескертедi;
</w:t>
      </w:r>
      <w:r>
        <w:br/>
      </w:r>
      <w:r>
        <w:rPr>
          <w:rFonts w:ascii="Times New Roman"/>
          <w:b w:val="false"/>
          <w:i w:val="false"/>
          <w:color w:val="000000"/>
          <w:sz w:val="28"/>
        </w:rPr>
        <w:t>
      7) осы келiсiм-шарттың 10-тармағына бұйрықтың күнi мен нөмiрiн жаза отырып, әскери қызметшiнi келісім-шартта көзделген лауазымға тағайындау туралы бұйрық шығарады.
</w:t>
      </w:r>
      <w:r>
        <w:br/>
      </w:r>
      <w:r>
        <w:rPr>
          <w:rFonts w:ascii="Times New Roman"/>
          <w:b w:val="false"/>
          <w:i w:val="false"/>
          <w:color w:val="000000"/>
          <w:sz w:val="28"/>
        </w:rPr>
        <w:t>
      5. Уәкiлеттi мемлекеттiк орган лауазымды адамының мыналарға құқығы бap:
</w:t>
      </w:r>
      <w:r>
        <w:br/>
      </w:r>
      <w:r>
        <w:rPr>
          <w:rFonts w:ascii="Times New Roman"/>
          <w:b w:val="false"/>
          <w:i w:val="false"/>
          <w:color w:val="000000"/>
          <w:sz w:val="28"/>
        </w:rPr>
        <w:t>
      1) келiсiм-шарт бойынша әскери қызметке қабылданатын (қабылданған) адаммен келiсiм-шартты Заңмен және Қазақстан Республикасы Қарулы Күштерiнің, басқа да әскерлерi мен әскери құралымдарының офицерлiк құрам лауазымдарында келiсiм-шарт бойынша әскери қызмет туралы ережеде белгіленген жағдайларда жасасуға, ұзартуға, өзгертуге, бұзуға және тоқтатуға;
</w:t>
      </w:r>
      <w:r>
        <w:br/>
      </w:r>
      <w:r>
        <w:rPr>
          <w:rFonts w:ascii="Times New Roman"/>
          <w:b w:val="false"/>
          <w:i w:val="false"/>
          <w:color w:val="000000"/>
          <w:sz w:val="28"/>
        </w:rPr>
        <w:t>
      2) келiсiм-шарт жасасқан кезде әскери қызметке қабылданатын адамнан Заңның 16-бабында көзделген құжаттарды ұсынуын талап етуге;
</w:t>
      </w:r>
      <w:r>
        <w:br/>
      </w:r>
      <w:r>
        <w:rPr>
          <w:rFonts w:ascii="Times New Roman"/>
          <w:b w:val="false"/>
          <w:i w:val="false"/>
          <w:color w:val="000000"/>
          <w:sz w:val="28"/>
        </w:rPr>
        <w:t>
      3) өз өкiлеттiктерi шегiнде бұйрықтар шығаруға;
</w:t>
      </w:r>
      <w:r>
        <w:br/>
      </w:r>
      <w:r>
        <w:rPr>
          <w:rFonts w:ascii="Times New Roman"/>
          <w:b w:val="false"/>
          <w:i w:val="false"/>
          <w:color w:val="000000"/>
          <w:sz w:val="28"/>
        </w:rPr>
        <w:t>
      4) Қазақстан Республикасы Қарулы Күштерiнiң жарғыларында белгіленген тәртіппен көтермелеуге және тәртіптік жаза қолдануға.
</w:t>
      </w:r>
      <w:r>
        <w:br/>
      </w:r>
      <w:r>
        <w:rPr>
          <w:rFonts w:ascii="Times New Roman"/>
          <w:b w:val="false"/>
          <w:i w:val="false"/>
          <w:color w:val="000000"/>
          <w:sz w:val="28"/>
        </w:rPr>
        <w:t>
      6. Офицерлiк құрам лауазымдарында әскери қызметтi өткеру туралы келiсiм-шарт оған екi тарап қол қойған күннен бастап күшiне енедi және жасалған мерзiм аяқталғаннан кейiн немесе оны бұзуға байланысты өзiнiң қолданылуын тоқтатады.
</w:t>
      </w:r>
      <w:r>
        <w:br/>
      </w:r>
      <w:r>
        <w:rPr>
          <w:rFonts w:ascii="Times New Roman"/>
          <w:b w:val="false"/>
          <w:i w:val="false"/>
          <w:color w:val="000000"/>
          <w:sz w:val="28"/>
        </w:rPr>
        <w:t>
      Келiсiм-шартта және әскери қызметшiнi лауазымға тағайындау туралы бұйрықта көрсетiлген күн әскери қызметшiнiң қызметтiк мiндеттерiн атқаруының басталуы болып саналады.
</w:t>
      </w:r>
      <w:r>
        <w:br/>
      </w:r>
      <w:r>
        <w:rPr>
          <w:rFonts w:ascii="Times New Roman"/>
          <w:b w:val="false"/>
          <w:i w:val="false"/>
          <w:color w:val="000000"/>
          <w:sz w:val="28"/>
        </w:rPr>
        <w:t>
      7. Келiсiм-шарттың талаптары тараптардың орындауы үшiн мiндеттi болып табылады, тараптардың даулары Қазақстан Республикасының заңнамасында белгiленген тәртiппен шешiледi.
</w:t>
      </w:r>
      <w:r>
        <w:br/>
      </w:r>
      <w:r>
        <w:rPr>
          <w:rFonts w:ascii="Times New Roman"/>
          <w:b w:val="false"/>
          <w:i w:val="false"/>
          <w:color w:val="000000"/>
          <w:sz w:val="28"/>
        </w:rPr>
        <w:t>
      8. Келiсiм-шарт екi данада жасалды, бiр данасы келiсiм-шарт бойынша әскери қызметке қабылданған адамға беріледi.
</w:t>
      </w:r>
      <w:r>
        <w:br/>
      </w:r>
      <w:r>
        <w:rPr>
          <w:rFonts w:ascii="Times New Roman"/>
          <w:b w:val="false"/>
          <w:i w:val="false"/>
          <w:color w:val="000000"/>
          <w:sz w:val="28"/>
        </w:rPr>
        <w:t>
      9. Қосымша талаптар 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     ________________________________
</w:t>
      </w:r>
      <w:r>
        <w:br/>
      </w:r>
      <w:r>
        <w:rPr>
          <w:rFonts w:ascii="Times New Roman"/>
          <w:b w:val="false"/>
          <w:i w:val="false"/>
          <w:color w:val="000000"/>
          <w:sz w:val="28"/>
        </w:rPr>
        <w:t>
(келiсiм-шарт бойынша әскери        (уәкiлетті мемлекеттік орган
</w:t>
      </w:r>
      <w:r>
        <w:br/>
      </w:r>
      <w:r>
        <w:rPr>
          <w:rFonts w:ascii="Times New Roman"/>
          <w:b w:val="false"/>
          <w:i w:val="false"/>
          <w:color w:val="000000"/>
          <w:sz w:val="28"/>
        </w:rPr>
        <w:t>
қызметке қабылданатын адамның       лауазымды адамының тегi, аты,
</w:t>
      </w:r>
      <w:r>
        <w:br/>
      </w:r>
      <w:r>
        <w:rPr>
          <w:rFonts w:ascii="Times New Roman"/>
          <w:b w:val="false"/>
          <w:i w:val="false"/>
          <w:color w:val="000000"/>
          <w:sz w:val="28"/>
        </w:rPr>
        <w:t>
  тегi, аты, әкесiнiң аты)                  әкесiнің аты)
</w:t>
      </w:r>
      <w:r>
        <w:br/>
      </w:r>
      <w:r>
        <w:rPr>
          <w:rFonts w:ascii="Times New Roman"/>
          <w:b w:val="false"/>
          <w:i w:val="false"/>
          <w:color w:val="000000"/>
          <w:sz w:val="28"/>
        </w:rPr>
        <w:t>
_____________________________     ________________________________
</w:t>
      </w:r>
      <w:r>
        <w:br/>
      </w:r>
      <w:r>
        <w:rPr>
          <w:rFonts w:ascii="Times New Roman"/>
          <w:b w:val="false"/>
          <w:i w:val="false"/>
          <w:color w:val="000000"/>
          <w:sz w:val="28"/>
        </w:rPr>
        <w:t>
       (жеке қолы)                           (жеке қолы)
</w:t>
      </w:r>
      <w:r>
        <w:br/>
      </w:r>
      <w:r>
        <w:rPr>
          <w:rFonts w:ascii="Times New Roman"/>
          <w:b w:val="false"/>
          <w:i w:val="false"/>
          <w:color w:val="000000"/>
          <w:sz w:val="28"/>
        </w:rPr>
        <w:t>
                                  М.О.
</w:t>
      </w:r>
      <w:r>
        <w:br/>
      </w:r>
      <w:r>
        <w:rPr>
          <w:rFonts w:ascii="Times New Roman"/>
          <w:b w:val="false"/>
          <w:i w:val="false"/>
          <w:color w:val="000000"/>
          <w:sz w:val="28"/>
        </w:rPr>
        <w:t>
200_ жылғы "___"_____________     200_ жылғы "___"______________
</w:t>
      </w:r>
    </w:p>
    <w:p>
      <w:pPr>
        <w:spacing w:after="0"/>
        <w:ind w:left="0"/>
        <w:jc w:val="both"/>
      </w:pPr>
      <w:r>
        <w:rPr>
          <w:rFonts w:ascii="Times New Roman"/>
          <w:b w:val="false"/>
          <w:i w:val="false"/>
          <w:color w:val="000000"/>
          <w:sz w:val="28"/>
        </w:rPr>
        <w:t>
      10. Әскери қызметшiнiң қабылдануы және қызмет бойынша орын
</w:t>
      </w:r>
      <w:r>
        <w:br/>
      </w:r>
      <w:r>
        <w:rPr>
          <w:rFonts w:ascii="Times New Roman"/>
          <w:b w:val="false"/>
          <w:i w:val="false"/>
          <w:color w:val="000000"/>
          <w:sz w:val="28"/>
        </w:rPr>
        <w:t>
ауыстыруы: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Офицер тағайындалған лауазым    | Бұйрықты кім     | Ескерту
</w:t>
      </w:r>
      <w:r>
        <w:br/>
      </w:r>
      <w:r>
        <w:rPr>
          <w:rFonts w:ascii="Times New Roman"/>
          <w:b w:val="false"/>
          <w:i w:val="false"/>
          <w:color w:val="000000"/>
          <w:sz w:val="28"/>
        </w:rPr>
        <w:t>
(әскери бөлiмдi көрсете отырып),  | шығарды, оның    |
</w:t>
      </w:r>
      <w:r>
        <w:br/>
      </w:r>
      <w:r>
        <w:rPr>
          <w:rFonts w:ascii="Times New Roman"/>
          <w:b w:val="false"/>
          <w:i w:val="false"/>
          <w:color w:val="000000"/>
          <w:sz w:val="28"/>
        </w:rPr>
        <w:t>
   тағайындау (орын ауыстыру,     |  нөмірі мен      |
</w:t>
      </w:r>
      <w:r>
        <w:br/>
      </w:r>
      <w:r>
        <w:rPr>
          <w:rFonts w:ascii="Times New Roman"/>
          <w:b w:val="false"/>
          <w:i w:val="false"/>
          <w:color w:val="000000"/>
          <w:sz w:val="28"/>
        </w:rPr>
        <w:t>
босату) үшiн негiздеме, әскери    |      күні        |
</w:t>
      </w:r>
      <w:r>
        <w:br/>
      </w:r>
      <w:r>
        <w:rPr>
          <w:rFonts w:ascii="Times New Roman"/>
          <w:b w:val="false"/>
          <w:i w:val="false"/>
          <w:color w:val="000000"/>
          <w:sz w:val="28"/>
        </w:rPr>
        <w:t>
       есептiк мамандық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11. Әскери атақ беру (төмендету):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Қандай әскери атақ берiлдi     |   Бұйрықты кiм   |  Ескерту
</w:t>
      </w:r>
      <w:r>
        <w:br/>
      </w:r>
      <w:r>
        <w:rPr>
          <w:rFonts w:ascii="Times New Roman"/>
          <w:b w:val="false"/>
          <w:i w:val="false"/>
          <w:color w:val="000000"/>
          <w:sz w:val="28"/>
        </w:rPr>
        <w:t>
                                  |  шығарды, оның   |
</w:t>
      </w:r>
      <w:r>
        <w:br/>
      </w:r>
      <w:r>
        <w:rPr>
          <w:rFonts w:ascii="Times New Roman"/>
          <w:b w:val="false"/>
          <w:i w:val="false"/>
          <w:color w:val="000000"/>
          <w:sz w:val="28"/>
        </w:rPr>
        <w:t>
                                  | нөмiрi мен күнi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21 сәуiрдегi 
</w:t>
      </w:r>
      <w:r>
        <w:br/>
      </w:r>
      <w:r>
        <w:rPr>
          <w:rFonts w:ascii="Times New Roman"/>
          <w:b w:val="false"/>
          <w:i w:val="false"/>
          <w:color w:val="000000"/>
          <w:sz w:val="28"/>
        </w:rPr>
        <w:t>
N 373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Күштерiнiң,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әскерлерi мен әскери құралымдарының прапорщиктер мен мичмандар лауазымдарында келiсiм-шарт бойынша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"Келiсiм-шарт бойынша әскери қызмет туралы" Қазақстан Республикасының 2001 жылғы 20 наурыздағы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Қазақстан Республикасының Қарулы Күштерiнiң, басқа әскерлерi мен әскери құралымдарының (бұдан әрi - Қарулы Күштер) прапорщиктер мен мичмандар лауазымдарында әскери қызмет өткеру туралы келiсiм-шарттың үлгiсiн, оны жасасу, ұзарту, өзгерту, бұзу және тоқтату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Прапорщиктер мен мичмандар лауазымдарында әскери қызметтi өткеру туралы келiсiм-шартты жасасу, ұзарту және өзгерту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Прапорщиктер мен мичмандар лауазымдарындағы әскери қызмет туралы келiсiм-шарт әскери қызметшi не әскери қызметке қабылданатын адам мен штаттық құрылымында әскери қызметтi өткеру көзделген уәкiлеттi мемлекеттiк орган лауазымды адамының арасында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Прапорщиктер мен мичмандар лауазымдарында әскери қызметтi өткеру туралы келiсiм-шарт:
</w:t>
      </w:r>
      <w:r>
        <w:br/>
      </w:r>
      <w:r>
        <w:rPr>
          <w:rFonts w:ascii="Times New Roman"/>
          <w:b w:val="false"/>
          <w:i w:val="false"/>
          <w:color w:val="000000"/>
          <w:sz w:val="28"/>
        </w:rPr>
        <w:t>
      1) мерзiмдi әскери қызметтiң аяқталуы бойынша жоғары, орта немесе орта кәсiптiк бiлiмi бар солдаттармен, матростармен, сержанттармен және старшиналармен;
</w:t>
      </w:r>
      <w:r>
        <w:br/>
      </w:r>
      <w:r>
        <w:rPr>
          <w:rFonts w:ascii="Times New Roman"/>
          <w:b w:val="false"/>
          <w:i w:val="false"/>
          <w:color w:val="000000"/>
          <w:sz w:val="28"/>
        </w:rPr>
        <w:t>
      2) солдаттардың, матростардың, сержанттар мен старшиналардың лауазымдарында келiсiм-шарт бойынша әскери қызметтi өткерiп жатқан жоғары, орта немесе орта кәсiптiк бiлiмi бар әскери қызметшiлермен;
</w:t>
      </w:r>
      <w:r>
        <w:br/>
      </w:r>
      <w:r>
        <w:rPr>
          <w:rFonts w:ascii="Times New Roman"/>
          <w:b w:val="false"/>
          <w:i w:val="false"/>
          <w:color w:val="000000"/>
          <w:sz w:val="28"/>
        </w:rPr>
        <w:t>
      3) әскери қызметте тұрудың шектi жасына жетпеген запастағы прапорщиктермен және мичмандармен;
</w:t>
      </w:r>
      <w:r>
        <w:br/>
      </w:r>
      <w:r>
        <w:rPr>
          <w:rFonts w:ascii="Times New Roman"/>
          <w:b w:val="false"/>
          <w:i w:val="false"/>
          <w:color w:val="000000"/>
          <w:sz w:val="28"/>
        </w:rPr>
        <w:t>
      4) жоғары, орта немесе орта кәсiптiк бiлiмi бар запастағы солдаттармен, матростармен, сержанттармен және старшиналармен;
</w:t>
      </w:r>
      <w:r>
        <w:br/>
      </w:r>
      <w:r>
        <w:rPr>
          <w:rFonts w:ascii="Times New Roman"/>
          <w:b w:val="false"/>
          <w:i w:val="false"/>
          <w:color w:val="000000"/>
          <w:sz w:val="28"/>
        </w:rPr>
        <w:t>
      5) жоғары, орта немесе орта кәсiптiк бiлiмi және тиiстi әскери мамандық саласы бойынша ұқсас мамандығы бар ер және әйел жынысты адамдармен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Прапорщиктер мен мичмандар лауазымдарында әскери қызметтi өткеруге келiсiм-шарттар Заңның 
</w:t>
      </w:r>
      <w:r>
        <w:rPr>
          <w:rFonts w:ascii="Times New Roman"/>
          <w:b w:val="false"/>
          <w:i w:val="false"/>
          <w:color w:val="000000"/>
          <w:sz w:val="28"/>
        </w:rPr>
        <w:t xml:space="preserve"> 1-бабымен </w:t>
      </w:r>
      <w:r>
        <w:rPr>
          <w:rFonts w:ascii="Times New Roman"/>
          <w:b w:val="false"/>
          <w:i w:val="false"/>
          <w:color w:val="000000"/>
          <w:sz w:val="28"/>
        </w:rPr>
        <w:t>
 белгiленген уәкілеттi мемлекеттік органның лауазымы адамдарымен қосымшаға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Келiсiм-шарт бойынша әскери қызметтi өткеруге тiлек білдiрген осы Ереже 2-тармағының 3), 4) және 5) тармақшаларында көрсетілген адамдар әскери есепке алынған жерi бойынша аудандық (қалалық) әскери комиссариатқа Заңның 16-бабында белгiленген құжаттар тiзбесiн ұсынады.
</w:t>
      </w:r>
      <w:r>
        <w:br/>
      </w:r>
      <w:r>
        <w:rPr>
          <w:rFonts w:ascii="Times New Roman"/>
          <w:b w:val="false"/>
          <w:i w:val="false"/>
          <w:color w:val="000000"/>
          <w:sz w:val="28"/>
        </w:rPr>
        <w:t>
      Аудандық (қалалық) әскери комиссариат уәкiлеттi мемлекеттiк органның өтiнiмiнде (өтінішінде) белгiленген мерзiмде тиісті әскери есептiк мамандықтар бойынша кандидаттардың келiп түскен құжаттарын қарайды.
</w:t>
      </w:r>
      <w:r>
        <w:br/>
      </w:r>
      <w:r>
        <w:rPr>
          <w:rFonts w:ascii="Times New Roman"/>
          <w:b w:val="false"/>
          <w:i w:val="false"/>
          <w:color w:val="000000"/>
          <w:sz w:val="28"/>
        </w:rPr>
        <w:t>
      Заңның 
</w:t>
      </w:r>
      <w:r>
        <w:rPr>
          <w:rFonts w:ascii="Times New Roman"/>
          <w:b w:val="false"/>
          <w:i w:val="false"/>
          <w:color w:val="000000"/>
          <w:sz w:val="28"/>
        </w:rPr>
        <w:t xml:space="preserve"> 17-бабының </w:t>
      </w:r>
      <w:r>
        <w:rPr>
          <w:rFonts w:ascii="Times New Roman"/>
          <w:b w:val="false"/>
          <w:i w:val="false"/>
          <w:color w:val="000000"/>
          <w:sz w:val="28"/>
        </w:rPr>
        <w:t>
 талаптарына сай келетiн кандидаттардың құжаттары облыстық (қалалық) әскери комиссариатқа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(қалалық) әскери комиссариат қолданылып жүрген заңнамаға сәйкес кандидаттарды iрiктеудi жүзеге асырады, сондай-ақ арнайы тексеру мен медициналық куәландыруды жүргiзу жөнiндегi жұмысты ұйымдастырады.
</w:t>
      </w:r>
      <w:r>
        <w:br/>
      </w:r>
      <w:r>
        <w:rPr>
          <w:rFonts w:ascii="Times New Roman"/>
          <w:b w:val="false"/>
          <w:i w:val="false"/>
          <w:color w:val="000000"/>
          <w:sz w:val="28"/>
        </w:rPr>
        <w:t>
      Iрiктеуден өткен кандидаттардың құжаттары Қарулы Күштердiң тиiстi лауазымды адамдарының келiп түскен өтінiмдерiне (өтiнiштерiне) сәйкес әскери бөлiмдердің командирлерiне (бастықтарына)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Облыстық (қалалық) әскери комиссариаттардың iрiктеуiнен өткен запастағы прапорщиктер мен мичмандарды әскери бөлiмдердiң командирлері (бастықтары) аттестаттау комиссиясында қарауға шақырады.
</w:t>
      </w:r>
      <w:r>
        <w:br/>
      </w:r>
      <w:r>
        <w:rPr>
          <w:rFonts w:ascii="Times New Roman"/>
          <w:b w:val="false"/>
          <w:i w:val="false"/>
          <w:color w:val="000000"/>
          <w:sz w:val="28"/>
        </w:rPr>
        <w:t>
      Аттестаттау комиссиясы оларға қатысты оң шешiм қабылдаған кандидаттармен прапорщиктер мен мичмандардың лауазымдарында әскери қызметтi өткеру туралы келісiм-шарт қосымшаға сәйкес жасалады.
</w:t>
      </w:r>
      <w:r>
        <w:br/>
      </w:r>
      <w:r>
        <w:rPr>
          <w:rFonts w:ascii="Times New Roman"/>
          <w:b w:val="false"/>
          <w:i w:val="false"/>
          <w:color w:val="000000"/>
          <w:sz w:val="28"/>
        </w:rPr>
        <w:t>
      Қалған адамдарға әскери бөлiм он күн мерзiмде кандидаттың құжаттарын әскери есепке алынған жерi бойынша әскери комиссариатына уәжделген бас тарту себептерiмен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Келiсiм-шарт жасасу, оның қолданылуының мерзiмi мен тәртiбi Заңның 
</w:t>
      </w:r>
      <w:r>
        <w:rPr>
          <w:rFonts w:ascii="Times New Roman"/>
          <w:b w:val="false"/>
          <w:i w:val="false"/>
          <w:color w:val="000000"/>
          <w:sz w:val="28"/>
        </w:rPr>
        <w:t xml:space="preserve"> 15 және </w:t>
      </w:r>
      <w:r>
        <w:rPr>
          <w:rFonts w:ascii="Times New Roman"/>
          <w:b w:val="false"/>
          <w:i w:val="false"/>
          <w:color w:val="000000"/>
          <w:sz w:val="28"/>
        </w:rPr>
        <w:t>
</w:t>
      </w:r>
      <w:r>
        <w:rPr>
          <w:rFonts w:ascii="Times New Roman"/>
          <w:b w:val="false"/>
          <w:i w:val="false"/>
          <w:color w:val="000000"/>
          <w:sz w:val="28"/>
        </w:rPr>
        <w:t xml:space="preserve"> 16-баптарына </w:t>
      </w:r>
      <w:r>
        <w:rPr>
          <w:rFonts w:ascii="Times New Roman"/>
          <w:b w:val="false"/>
          <w:i w:val="false"/>
          <w:color w:val="000000"/>
          <w:sz w:val="28"/>
        </w:rPr>
        <w:t>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Прапорщиктер мен мичмандардың лауазымдарында келiсiм-шарт бойынша әскери қызмет өткеретін, шекті жасқа жетпеген және келiсiм-шарт бойынша әскери қызмет мерзiмiн ұзартуға тiлек білдiрген әскери қызметшiлер келiсiм-шарттың қолданылу мерзiмiнiң аяқталуына 3 ай қалғанға дейiн оны ұзарту туралы рапорт бередi.
</w:t>
      </w:r>
      <w:r>
        <w:br/>
      </w:r>
      <w:r>
        <w:rPr>
          <w:rFonts w:ascii="Times New Roman"/>
          <w:b w:val="false"/>
          <w:i w:val="false"/>
          <w:color w:val="000000"/>
          <w:sz w:val="28"/>
        </w:rPr>
        <w:t>
      Уәкiлеттi мемлекеттiк органдардың лауазымды адамдары тұрақты жұмыс iстейтiн аттестаттау комиссиясы қорытындысының негiзiнде келісім-шартты ұзартады. Келісім-шартты ұзартудан бас тартылған адамдар осы Ереженің 15-тармағына сәйкес босатуға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Қарулы Күштердiң бiрiншi басшылары әскери қызметте тұрудың шектi жасына жеткен, жоғары кәсiби даярлығы, атқаратын қызметiнде практикалық жұмыс тәжірибесi бар және денсаулық жағдайы бойынша әскери қызметтi өткеру үшiн жарамды прапорщиктер мен мичмандардың қызмет ету мерзiмiн "Жалпыға бiрдей әскери мiндеттілік және әскери қызмет туралы" Қазақстан Республикасының 1993 жылғы 19 қаңтардағы 
</w:t>
      </w:r>
      <w:r>
        <w:rPr>
          <w:rFonts w:ascii="Times New Roman"/>
          <w:b w:val="false"/>
          <w:i w:val="false"/>
          <w:color w:val="000000"/>
          <w:sz w:val="28"/>
        </w:rPr>
        <w:t xml:space="preserve"> Заңына </w:t>
      </w:r>
      <w:r>
        <w:rPr>
          <w:rFonts w:ascii="Times New Roman"/>
          <w:b w:val="false"/>
          <w:i w:val="false"/>
          <w:color w:val="000000"/>
          <w:sz w:val="28"/>
        </w:rPr>
        <w:t>
 сәйкес 5 жылға дейiнгi мерзiмге ұзартуы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Прапорщиктер мен мичмандардың лауазымдарында әскери қызметтi өткеру туралы келiсiм-шарт екі тарап қол қойған күннен бастап күшiне енедi және өзiнiң қолданылуын жасалған мерзiм аяқталғаннан кейiн немесе оны бұзуға байланысты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Прапорщиктер мен мичмандардың лауазымдарында әскери қызмет өткеру туралы келiсiм-шарт бiржақты тәртіппен өзгерiлуi мүмкiн емес.
</w:t>
      </w:r>
      <w:r>
        <w:br/>
      </w:r>
      <w:r>
        <w:rPr>
          <w:rFonts w:ascii="Times New Roman"/>
          <w:b w:val="false"/>
          <w:i w:val="false"/>
          <w:color w:val="000000"/>
          <w:sz w:val="28"/>
        </w:rPr>
        <w:t>
      Келiсiм-шартқа қажеттi өзгерiстер келiсiм-шарт бойынша әскери қызмет өткерiп жатқан әскери қызметшiге әскери атақтар берiлген (төмендетiлген), ауыстырылған немесе орын ауыстырған жағдайда енгiзіледi.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Прапорщиктер мен мичмандардың лауазымдарында әскери қызметтi өткеру туралы келiсiм-шартты тоқтату және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Прапорщиктер мен мичмандардың лауазымдарында келiсiм-шарт бойынша әскери қызметтi тоқтату және босату осы Ереженiң 15-17-тармақтарында көзделген негiздемелер бойынша Қарулы Күштер лауазымды адамдарының жеке құрам бойынша бұйрығымен:
</w:t>
      </w:r>
      <w:r>
        <w:br/>
      </w:r>
      <w:r>
        <w:rPr>
          <w:rFonts w:ascii="Times New Roman"/>
          <w:b w:val="false"/>
          <w:i w:val="false"/>
          <w:color w:val="000000"/>
          <w:sz w:val="28"/>
        </w:rPr>
        <w:t>
      1) егер босатылатындар запаста тұрудың шектi жасына жетпесе және бейбiт немесе соғыс уақытында денсаулық жағдайы бойынша әскери қызметке жарамды болса запасқа;
</w:t>
      </w:r>
      <w:r>
        <w:br/>
      </w:r>
      <w:r>
        <w:rPr>
          <w:rFonts w:ascii="Times New Roman"/>
          <w:b w:val="false"/>
          <w:i w:val="false"/>
          <w:color w:val="000000"/>
          <w:sz w:val="28"/>
        </w:rPr>
        <w:t>
      2) егер босатылатындар запаста тұрудың шектi жасына жетсе немесе әскери-дәрiгерлiк комиссия денсаулық жағдайы бойынша әскери есептен шығарып жарамсыз деп танылған болса, отставкаға шығара отырып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Прапорщиктер мен мичмандардың лауазымдарында келiсiм-шарт бойынша әскери қызмет өткеріп жүрген әскери қызметшiлер болатын әскери қызметтен босату туралы алдын ала, босатуға дейiн екi айға дейiн мерзiмнен кешiктiрмей хабардар етiледi. Олармен 15-тармақтың 4) тармақшасының, 16 және 17-тармақтардың негiзiнде босатылатын адамдардан басқа, тiкелей және басқа командирлер (бастықтар) жеке әңгiмелесу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Прапорщиктер мен мичмандардың лауазымдарында келiсiм-шарт бойынша әскери қызмет өткерiп жатқан, запасқа (отставкаға) шығаруға жататын әскери қызметшiлер iстерi мен лауазымдарын Қазақстан Республикасы Қарулы Күштерiнiң Iшкi қызмет жарғысында белгiленген мерзiмдерде тапсырғаннан кейiн, бiрақ кезектi демалыста немесе емделуде болған кезiнен басқа жағдайларда, әскери бөлiм запасқа (отставкаға) шығару туралы жазбаша түрдегi бұйрықты алған күннен кейiн бiр ай мерзiмнен кешiктірмей босатылуы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Прапорщиктер мен мичмандардың лауазымдарында әскери қызметті өткеру туралы келiсiм-шарт Заңның 
</w:t>
      </w:r>
      <w:r>
        <w:rPr>
          <w:rFonts w:ascii="Times New Roman"/>
          <w:b w:val="false"/>
          <w:i w:val="false"/>
          <w:color w:val="000000"/>
          <w:sz w:val="28"/>
        </w:rPr>
        <w:t xml:space="preserve"> 21-бабына </w:t>
      </w:r>
      <w:r>
        <w:rPr>
          <w:rFonts w:ascii="Times New Roman"/>
          <w:b w:val="false"/>
          <w:i w:val="false"/>
          <w:color w:val="000000"/>
          <w:sz w:val="28"/>
        </w:rPr>
        <w:t>
 сәйкес мынадай жағдайларда тоқтатылуы мүмкiн:
</w:t>
      </w:r>
      <w:r>
        <w:br/>
      </w:r>
      <w:r>
        <w:rPr>
          <w:rFonts w:ascii="Times New Roman"/>
          <w:b w:val="false"/>
          <w:i w:val="false"/>
          <w:color w:val="000000"/>
          <w:sz w:val="28"/>
        </w:rPr>
        <w:t>
      1) келiсiм-шарт мерзiмiнiң аяқталуы бойынша, егер келiсiм-шарт тараптардың келiсiмi бойынша ұзартылмаған болса;
</w:t>
      </w:r>
      <w:r>
        <w:br/>
      </w:r>
      <w:r>
        <w:rPr>
          <w:rFonts w:ascii="Times New Roman"/>
          <w:b w:val="false"/>
          <w:i w:val="false"/>
          <w:color w:val="000000"/>
          <w:sz w:val="28"/>
        </w:rPr>
        <w:t>
      2) ұйымның таратылуына, санның немесе штаттың қысқаруына байланысты, егер әскери қызметшi басқа ұсынылған лауазымға келіспесе;
</w:t>
      </w:r>
      <w:r>
        <w:br/>
      </w:r>
      <w:r>
        <w:rPr>
          <w:rFonts w:ascii="Times New Roman"/>
          <w:b w:val="false"/>
          <w:i w:val="false"/>
          <w:color w:val="000000"/>
          <w:sz w:val="28"/>
        </w:rPr>
        <w:t>
      3) денсаулық жағдайы бойынша - әскери-дәрiгерлiк комиссияның әскери қызметке жарамсыз деп таңуына байланысты;
</w:t>
      </w:r>
      <w:r>
        <w:br/>
      </w:r>
      <w:r>
        <w:rPr>
          <w:rFonts w:ascii="Times New Roman"/>
          <w:b w:val="false"/>
          <w:i w:val="false"/>
          <w:color w:val="000000"/>
          <w:sz w:val="28"/>
        </w:rPr>
        <w:t>
      4) соттың айыптау үкiмiнiң заңды күшiне енуiне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Прапорщиктер мен мичмандардың лауазымдарында келісім-шарт бойынша әскери қызметтi өткеру туралы келiсiм-шарт мынадай жағдайларда бұзылуы мүмкiн:
</w:t>
      </w:r>
      <w:r>
        <w:br/>
      </w:r>
      <w:r>
        <w:rPr>
          <w:rFonts w:ascii="Times New Roman"/>
          <w:b w:val="false"/>
          <w:i w:val="false"/>
          <w:color w:val="000000"/>
          <w:sz w:val="28"/>
        </w:rPr>
        <w:t>
      1) тараптардың келiсiм-шарт талаптарын орындамауына байланысты;
</w:t>
      </w:r>
      <w:r>
        <w:br/>
      </w:r>
      <w:r>
        <w:rPr>
          <w:rFonts w:ascii="Times New Roman"/>
          <w:b w:val="false"/>
          <w:i w:val="false"/>
          <w:color w:val="000000"/>
          <w:sz w:val="28"/>
        </w:rPr>
        <w:t>
      2) әскери қызметшiнiң қызметке дәлелсiз себептермен шықпай қалуына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Прапорщиктер мен мичмандардың лауазымдарында келiсiм-шарт бойынша әскери қызметтi өткеру туралы келiсiм-шарт әскери қызметшiнiң қалауы бойынша мынадай жағдайларда мерзiмiнен бұрын бұзылуы мүмкiн:
</w:t>
      </w:r>
      <w:r>
        <w:br/>
      </w:r>
      <w:r>
        <w:rPr>
          <w:rFonts w:ascii="Times New Roman"/>
          <w:b w:val="false"/>
          <w:i w:val="false"/>
          <w:color w:val="000000"/>
          <w:sz w:val="28"/>
        </w:rPr>
        <w:t>
      1) оған қатысты келiсiм-шарт талаптарының елеулi немесе жүйелi бұзылуына байланысты;
</w:t>
      </w:r>
      <w:r>
        <w:br/>
      </w:r>
      <w:r>
        <w:rPr>
          <w:rFonts w:ascii="Times New Roman"/>
          <w:b w:val="false"/>
          <w:i w:val="false"/>
          <w:color w:val="000000"/>
          <w:sz w:val="28"/>
        </w:rPr>
        <w:t>
      2) отбасылық жағдайлары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Қарулы Күштерiнiң,  
</w:t>
      </w:r>
      <w:r>
        <w:br/>
      </w:r>
      <w:r>
        <w:rPr>
          <w:rFonts w:ascii="Times New Roman"/>
          <w:b w:val="false"/>
          <w:i w:val="false"/>
          <w:color w:val="000000"/>
          <w:sz w:val="28"/>
        </w:rPr>
        <w:t>
басқа әскерлерi мен әскери құралымдарының  
</w:t>
      </w:r>
      <w:r>
        <w:br/>
      </w:r>
      <w:r>
        <w:rPr>
          <w:rFonts w:ascii="Times New Roman"/>
          <w:b w:val="false"/>
          <w:i w:val="false"/>
          <w:color w:val="000000"/>
          <w:sz w:val="28"/>
        </w:rPr>
        <w:t>
прапорщиктер мен мичмандар лауазымдарында  
</w:t>
      </w:r>
      <w:r>
        <w:br/>
      </w:r>
      <w:r>
        <w:rPr>
          <w:rFonts w:ascii="Times New Roman"/>
          <w:b w:val="false"/>
          <w:i w:val="false"/>
          <w:color w:val="000000"/>
          <w:sz w:val="28"/>
        </w:rPr>
        <w:t>
келiсiм-шарт бойынша әскери қызмет туралы  
</w:t>
      </w:r>
      <w:r>
        <w:br/>
      </w:r>
      <w:r>
        <w:rPr>
          <w:rFonts w:ascii="Times New Roman"/>
          <w:b w:val="false"/>
          <w:i w:val="false"/>
          <w:color w:val="000000"/>
          <w:sz w:val="28"/>
        </w:rPr>
        <w:t>
ережеге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Прапорщиктер мен мичмандардың лауазымдарында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қызметтi өткеру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атынан
</w:t>
      </w:r>
      <w:r>
        <w:br/>
      </w:r>
      <w:r>
        <w:rPr>
          <w:rFonts w:ascii="Times New Roman"/>
          <w:b w:val="false"/>
          <w:i w:val="false"/>
          <w:color w:val="000000"/>
          <w:sz w:val="28"/>
        </w:rPr>
        <w:t>
(уәкiлеттi мемлекеттiк органның атауы, оның орналасқан жерi)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(уәкiлеттi мемлекеттiк орган лауазымды адамының атағы, тегi,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әкесiнiң аты және лауазымы)
</w:t>
      </w:r>
      <w:r>
        <w:br/>
      </w:r>
      <w:r>
        <w:rPr>
          <w:rFonts w:ascii="Times New Roman"/>
          <w:b w:val="false"/>
          <w:i w:val="false"/>
          <w:color w:val="000000"/>
          <w:sz w:val="28"/>
        </w:rPr>
        <w:t>
және _____________________________________________________________
</w:t>
      </w:r>
      <w:r>
        <w:br/>
      </w:r>
      <w:r>
        <w:rPr>
          <w:rFonts w:ascii="Times New Roman"/>
          <w:b w:val="false"/>
          <w:i w:val="false"/>
          <w:color w:val="000000"/>
          <w:sz w:val="28"/>
        </w:rPr>
        <w:t>
     (келiсiм-шарт бойынша әскери қызметке қабылданатын адамның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тегi, аты, әкесiнiң аты, оның жеке басын куәландыратын құжаттың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нөмiрi мен берілген күнi, әлеуметтік жеке кодының нөмiрi,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төлеушінің тiркеу нөмiрi)
</w:t>
      </w:r>
    </w:p>
    <w:p>
      <w:pPr>
        <w:spacing w:after="0"/>
        <w:ind w:left="0"/>
        <w:jc w:val="both"/>
      </w:pPr>
      <w:r>
        <w:rPr>
          <w:rFonts w:ascii="Times New Roman"/>
          <w:b w:val="false"/>
          <w:i w:val="false"/>
          <w:color w:val="000000"/>
          <w:sz w:val="28"/>
        </w:rPr>
        <w:t>
прапорщиктер мен мичмандардың лауазымдарында әскери қызметтi өткеру туралы осы келісiм-шартты заңнамамен және осы келісім-шартпен белгiленген негіздерде_______ мерзiмге жасасты.
</w:t>
      </w:r>
      <w:r>
        <w:br/>
      </w:r>
      <w:r>
        <w:rPr>
          <w:rFonts w:ascii="Times New Roman"/>
          <w:b w:val="false"/>
          <w:i w:val="false"/>
          <w:color w:val="000000"/>
          <w:sz w:val="28"/>
        </w:rPr>
        <w:t>
      1. Прапорщиктер мен мичмандардың лауазымына келiсiм-шарт бойынша әскери қызметке қабылданатын адам "Келiсiм-шарт бойынша әскери қызмет туралы" Қазақстан Республикасының 2001 жылғы 20 наурыздағы Заңы (бұдан әрi - Заң) 
</w:t>
      </w:r>
      <w:r>
        <w:rPr>
          <w:rFonts w:ascii="Times New Roman"/>
          <w:b w:val="false"/>
          <w:i w:val="false"/>
          <w:color w:val="000000"/>
          <w:sz w:val="28"/>
        </w:rPr>
        <w:t xml:space="preserve"> 10-бабының </w:t>
      </w:r>
      <w:r>
        <w:rPr>
          <w:rFonts w:ascii="Times New Roman"/>
          <w:b w:val="false"/>
          <w:i w:val="false"/>
          <w:color w:val="000000"/>
          <w:sz w:val="28"/>
        </w:rPr>
        <w:t>
 2-тармағының 3) және 6) тармақшаларында көзделген талаптармен танысты және әскери қызметтiң зиянды және қауiпті жағдайлары туралы, сондай-ақ әскери қызметтiң мiндеттерiн орындаумен байланысты құқықтардың шектелуi туралы ескертiлдi.
</w:t>
      </w:r>
      <w:r>
        <w:br/>
      </w:r>
      <w:r>
        <w:rPr>
          <w:rFonts w:ascii="Times New Roman"/>
          <w:b w:val="false"/>
          <w:i w:val="false"/>
          <w:color w:val="000000"/>
          <w:sz w:val="28"/>
        </w:rPr>
        <w:t>
      2. Прапорщиктер мен мичмандардың лауазымына келiсiм-шарт бойынша әскери қызметке қабылданатын адам өз еркiмен мыналарға мiндеттеме бередi: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заңнамасын, Қазақстан Республикасы Қарулы Күштерiнiң жарғыларын сақтауға;
</w:t>
      </w:r>
      <w:r>
        <w:br/>
      </w:r>
      <w:r>
        <w:rPr>
          <w:rFonts w:ascii="Times New Roman"/>
          <w:b w:val="false"/>
          <w:i w:val="false"/>
          <w:color w:val="000000"/>
          <w:sz w:val="28"/>
        </w:rPr>
        <w:t>
      2) келiсiм-шарт бойынша әскери қызметтi өткеретiн әскери қызметшiлер үшiн қолданылып жүрген заңнамамен белгiленген шектеулердi қабылдауға;
</w:t>
      </w:r>
      <w:r>
        <w:br/>
      </w:r>
      <w:r>
        <w:rPr>
          <w:rFonts w:ascii="Times New Roman"/>
          <w:b w:val="false"/>
          <w:i w:val="false"/>
          <w:color w:val="000000"/>
          <w:sz w:val="28"/>
        </w:rPr>
        <w:t>
      3) келiсiм-шартпен белгiленген әскери қызметтiң мiндеттерiн адал орындауға;
</w:t>
      </w:r>
      <w:r>
        <w:br/>
      </w:r>
      <w:r>
        <w:rPr>
          <w:rFonts w:ascii="Times New Roman"/>
          <w:b w:val="false"/>
          <w:i w:val="false"/>
          <w:color w:val="000000"/>
          <w:sz w:val="28"/>
        </w:rPr>
        <w:t>
      4) әскери тәртiп пен қызметтік әдеп нормаларын сақтауға;
</w:t>
      </w:r>
      <w:r>
        <w:br/>
      </w:r>
      <w:r>
        <w:rPr>
          <w:rFonts w:ascii="Times New Roman"/>
          <w:b w:val="false"/>
          <w:i w:val="false"/>
          <w:color w:val="000000"/>
          <w:sz w:val="28"/>
        </w:rPr>
        <w:t>
      5) қызмет процесiнде мемлекеттiк мүлiкке зиян келтiруге жол бермеуге;
</w:t>
      </w:r>
      <w:r>
        <w:br/>
      </w:r>
      <w:r>
        <w:rPr>
          <w:rFonts w:ascii="Times New Roman"/>
          <w:b w:val="false"/>
          <w:i w:val="false"/>
          <w:color w:val="000000"/>
          <w:sz w:val="28"/>
        </w:rPr>
        <w:t>
      6) оған берiлген құқықтар шегiнде және лауазымдық мiндеттерге сәйкес өкiлеттiктi жүзеге асыруға;
</w:t>
      </w:r>
      <w:r>
        <w:br/>
      </w:r>
      <w:r>
        <w:rPr>
          <w:rFonts w:ascii="Times New Roman"/>
          <w:b w:val="false"/>
          <w:i w:val="false"/>
          <w:color w:val="000000"/>
          <w:sz w:val="28"/>
        </w:rPr>
        <w:t>
      7) оған сенiп тапсырылған мемлекеттiк, әскери, қызметтiк және өзге заңмен қорғалатын құпияларды құрайтын мәліметтерді, соның iшiнде әскери қызметтi тоқтатқаннан кейiн де Қазақстан Республикасының заңнамасында белгiленген уақыт iшiнде жария етпеуге;
</w:t>
      </w:r>
      <w:r>
        <w:br/>
      </w:r>
      <w:r>
        <w:rPr>
          <w:rFonts w:ascii="Times New Roman"/>
          <w:b w:val="false"/>
          <w:i w:val="false"/>
          <w:color w:val="000000"/>
          <w:sz w:val="28"/>
        </w:rPr>
        <w:t>
      8) адамдардың өмiрi мен денсаулығына және мүлiктiң сақталуына қатер төндiретiн жағдайдың туындағаны туралы хабарлауға;
</w:t>
      </w:r>
      <w:r>
        <w:br/>
      </w:r>
      <w:r>
        <w:rPr>
          <w:rFonts w:ascii="Times New Roman"/>
          <w:b w:val="false"/>
          <w:i w:val="false"/>
          <w:color w:val="000000"/>
          <w:sz w:val="28"/>
        </w:rPr>
        <w:t>
      9) командирлердің (бастықтардың) және өзге де лауазымды адамдардың оларға берiлген өкілеттiктер шегiнде берген бұйрықтары мен өкiмдерiн орындауға.
</w:t>
      </w:r>
      <w:r>
        <w:br/>
      </w:r>
      <w:r>
        <w:rPr>
          <w:rFonts w:ascii="Times New Roman"/>
          <w:b w:val="false"/>
          <w:i w:val="false"/>
          <w:color w:val="000000"/>
          <w:sz w:val="28"/>
        </w:rPr>
        <w:t>
      3. Прапорщик пен мичманның лауазымына келісім-шарт бойынша әскери қызметке қабылданатын адамның мыналарға құқығы бар:
</w:t>
      </w:r>
      <w:r>
        <w:br/>
      </w:r>
      <w:r>
        <w:rPr>
          <w:rFonts w:ascii="Times New Roman"/>
          <w:b w:val="false"/>
          <w:i w:val="false"/>
          <w:color w:val="000000"/>
          <w:sz w:val="28"/>
        </w:rPr>
        <w:t>
      1) Заңда көзделген шектеулерді ескере отырып, Қазақстан Республикасының Конституциясы және заңнамалары кепілдiк беретiн құқықтар мен бостандықтарды пайдалануға;
</w:t>
      </w:r>
      <w:r>
        <w:br/>
      </w:r>
      <w:r>
        <w:rPr>
          <w:rFonts w:ascii="Times New Roman"/>
          <w:b w:val="false"/>
          <w:i w:val="false"/>
          <w:color w:val="000000"/>
          <w:sz w:val="28"/>
        </w:rPr>
        <w:t>
      2) өзiне командирлер (бастықтар) және өзге лауазымды адамдар тарапынан жеке басының ар-ожданын құрметтеуге, әдiл және құрметпен қарауға;
</w:t>
      </w:r>
      <w:r>
        <w:br/>
      </w:r>
      <w:r>
        <w:rPr>
          <w:rFonts w:ascii="Times New Roman"/>
          <w:b w:val="false"/>
          <w:i w:val="false"/>
          <w:color w:val="000000"/>
          <w:sz w:val="28"/>
        </w:rPr>
        <w:t>
      3) Қазақстан Республикасының заңнамасында көзделген нормалар бойынша және тәртіппен мемлекет есебiнен ақшалай және заттай үлеспен қамтамасыз етілуге;
</w:t>
      </w:r>
      <w:r>
        <w:br/>
      </w:r>
      <w:r>
        <w:rPr>
          <w:rFonts w:ascii="Times New Roman"/>
          <w:b w:val="false"/>
          <w:i w:val="false"/>
          <w:color w:val="000000"/>
          <w:sz w:val="28"/>
        </w:rPr>
        <w:t>
      4) Қазақстан Республикасының заңнамасына сәйкес зейнетақымен қамсыздандырылуға, әлеуметтiк және құқықтық қорғалуға;
</w:t>
      </w:r>
      <w:r>
        <w:br/>
      </w:r>
      <w:r>
        <w:rPr>
          <w:rFonts w:ascii="Times New Roman"/>
          <w:b w:val="false"/>
          <w:i w:val="false"/>
          <w:color w:val="000000"/>
          <w:sz w:val="28"/>
        </w:rPr>
        <w:t>
      5) бiлiктiлiгiн, қабiлеттерiн, өзiнiң қызметтiк мiндеттерiн адал атқаруын ескере отырып қызметi бойынша жоғарылатылуға;
</w:t>
      </w:r>
      <w:r>
        <w:br/>
      </w:r>
      <w:r>
        <w:rPr>
          <w:rFonts w:ascii="Times New Roman"/>
          <w:b w:val="false"/>
          <w:i w:val="false"/>
          <w:color w:val="000000"/>
          <w:sz w:val="28"/>
        </w:rPr>
        <w:t>
      6) негiзсiз айыптаулар болған кезде қызметтік тексерiстi талап етуге;
</w:t>
      </w:r>
      <w:r>
        <w:br/>
      </w:r>
      <w:r>
        <w:rPr>
          <w:rFonts w:ascii="Times New Roman"/>
          <w:b w:val="false"/>
          <w:i w:val="false"/>
          <w:color w:val="000000"/>
          <w:sz w:val="28"/>
        </w:rPr>
        <w:t>
      7) өмiрi мен денсаулығының қорғалуына;
</w:t>
      </w:r>
      <w:r>
        <w:br/>
      </w:r>
      <w:r>
        <w:rPr>
          <w:rFonts w:ascii="Times New Roman"/>
          <w:b w:val="false"/>
          <w:i w:val="false"/>
          <w:color w:val="000000"/>
          <w:sz w:val="28"/>
        </w:rPr>
        <w:t>
      8) Заңда көзделген жағдайларда уәкiлеттi мемлекеттік органмен келiсiм-шартты ұзартуға, өзгертуге және бұзуға;
</w:t>
      </w:r>
      <w:r>
        <w:br/>
      </w:r>
      <w:r>
        <w:rPr>
          <w:rFonts w:ascii="Times New Roman"/>
          <w:b w:val="false"/>
          <w:i w:val="false"/>
          <w:color w:val="000000"/>
          <w:sz w:val="28"/>
        </w:rPr>
        <w:t>
      9) техника қауiпсiздiгi мен гигиена талаптарына жауап беретін қызмет жағдайларына;
</w:t>
      </w:r>
      <w:r>
        <w:br/>
      </w:r>
      <w:r>
        <w:rPr>
          <w:rFonts w:ascii="Times New Roman"/>
          <w:b w:val="false"/>
          <w:i w:val="false"/>
          <w:color w:val="000000"/>
          <w:sz w:val="28"/>
        </w:rPr>
        <w:t>
      10) демалысқа;
</w:t>
      </w:r>
      <w:r>
        <w:br/>
      </w:r>
      <w:r>
        <w:rPr>
          <w:rFonts w:ascii="Times New Roman"/>
          <w:b w:val="false"/>
          <w:i w:val="false"/>
          <w:color w:val="000000"/>
          <w:sz w:val="28"/>
        </w:rPr>
        <w:t>
      11) әскери қызмет мiндеттерiн атқару кезiнде өмiрi мен денсаулығына немесе жеке мүлкiне келтiрiлген зиянның өтелуiне;
</w:t>
      </w:r>
      <w:r>
        <w:br/>
      </w:r>
      <w:r>
        <w:rPr>
          <w:rFonts w:ascii="Times New Roman"/>
          <w:b w:val="false"/>
          <w:i w:val="false"/>
          <w:color w:val="000000"/>
          <w:sz w:val="28"/>
        </w:rPr>
        <w:t>
      12) қызметтiк мiндеттердi атқарумен байланысты пайда болған дауларды тараптардың келiсiмi бойынша немесе сот тәртібiмен шешуге;
</w:t>
      </w:r>
      <w:r>
        <w:br/>
      </w:r>
      <w:r>
        <w:rPr>
          <w:rFonts w:ascii="Times New Roman"/>
          <w:b w:val="false"/>
          <w:i w:val="false"/>
          <w:color w:val="000000"/>
          <w:sz w:val="28"/>
        </w:rPr>
        <w:t>
      13) уәкiлеттi мемлекеттiк органнан келісім-шартта тарапты білдiретiн лауазымды адамның өкілеттiктерiн растауды талап етуге;
</w:t>
      </w:r>
      <w:r>
        <w:br/>
      </w:r>
      <w:r>
        <w:rPr>
          <w:rFonts w:ascii="Times New Roman"/>
          <w:b w:val="false"/>
          <w:i w:val="false"/>
          <w:color w:val="000000"/>
          <w:sz w:val="28"/>
        </w:rPr>
        <w:t>
      14) өз кәсiби бiлiктілiгiн арттыруға;
</w:t>
      </w:r>
      <w:r>
        <w:br/>
      </w:r>
      <w:r>
        <w:rPr>
          <w:rFonts w:ascii="Times New Roman"/>
          <w:b w:val="false"/>
          <w:i w:val="false"/>
          <w:color w:val="000000"/>
          <w:sz w:val="28"/>
        </w:rPr>
        <w:t>
      15) Қазақстан Республикасының заңнамасына сәйкес тұрғын үйге;
</w:t>
      </w:r>
      <w:r>
        <w:br/>
      </w:r>
      <w:r>
        <w:rPr>
          <w:rFonts w:ascii="Times New Roman"/>
          <w:b w:val="false"/>
          <w:i w:val="false"/>
          <w:color w:val="000000"/>
          <w:sz w:val="28"/>
        </w:rPr>
        <w:t>
      16) қолданылып жүрген заңнамада көзделген басқа да кепілдiктер мен өтемақылар алуға.
</w:t>
      </w:r>
      <w:r>
        <w:br/>
      </w:r>
      <w:r>
        <w:rPr>
          <w:rFonts w:ascii="Times New Roman"/>
          <w:b w:val="false"/>
          <w:i w:val="false"/>
          <w:color w:val="000000"/>
          <w:sz w:val="28"/>
        </w:rPr>
        <w:t>
      4. __________________________________________________________
</w:t>
      </w:r>
      <w:r>
        <w:br/>
      </w:r>
      <w:r>
        <w:rPr>
          <w:rFonts w:ascii="Times New Roman"/>
          <w:b w:val="false"/>
          <w:i w:val="false"/>
          <w:color w:val="000000"/>
          <w:sz w:val="28"/>
        </w:rPr>
        <w:t>
                (уәкiлетті мемлекеттiк органның атауы)
</w:t>
      </w:r>
      <w:r>
        <w:br/>
      </w:r>
      <w:r>
        <w:rPr>
          <w:rFonts w:ascii="Times New Roman"/>
          <w:b w:val="false"/>
          <w:i w:val="false"/>
          <w:color w:val="000000"/>
          <w:sz w:val="28"/>
        </w:rPr>
        <w:t>
әскери қызметшi (әскери мiндеттi) 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келiсiм-шарт бойынша әскери қызметке қабылдайды және:
</w:t>
      </w:r>
      <w:r>
        <w:br/>
      </w:r>
      <w:r>
        <w:rPr>
          <w:rFonts w:ascii="Times New Roman"/>
          <w:b w:val="false"/>
          <w:i w:val="false"/>
          <w:color w:val="000000"/>
          <w:sz w:val="28"/>
        </w:rPr>
        <w:t>
      1) Қазақстан Республикасының заңнамасына және келiсiм-шартқа сәйкес әскери қызметтiң тиiстi деңгейiн қамтамасыз етуге;
</w:t>
      </w:r>
      <w:r>
        <w:br/>
      </w:r>
      <w:r>
        <w:rPr>
          <w:rFonts w:ascii="Times New Roman"/>
          <w:b w:val="false"/>
          <w:i w:val="false"/>
          <w:color w:val="000000"/>
          <w:sz w:val="28"/>
        </w:rPr>
        <w:t>
      2) әскери қызметшiнi Қазақстан Республикасының заңнамасында көзделген нормалар бойынша және тәртіппен ақшалай және заттай үлестiң барлық түрлерiмен, сондай-ақ олардың әскери қызметтiң міндеттерiн орындауы үшiн қажеттi құралдармен және материалдармен қамтамасыз етуге;
</w:t>
      </w:r>
      <w:r>
        <w:br/>
      </w:r>
      <w:r>
        <w:rPr>
          <w:rFonts w:ascii="Times New Roman"/>
          <w:b w:val="false"/>
          <w:i w:val="false"/>
          <w:color w:val="000000"/>
          <w:sz w:val="28"/>
        </w:rPr>
        <w:t>
      3) келiсiм-шартты жасасқан кезде келiсiм-шарт бойынша әскери қызметке қабылданатын адамды лауазымдық мiндеттерiмен және Қазақстан Республикасының нормативтiк құқықтық кесiмдерiмен белгіленген әскери қызметті өткерудiң талаптарымен таныстыруға;
</w:t>
      </w:r>
      <w:r>
        <w:br/>
      </w:r>
      <w:r>
        <w:rPr>
          <w:rFonts w:ascii="Times New Roman"/>
          <w:b w:val="false"/>
          <w:i w:val="false"/>
          <w:color w:val="000000"/>
          <w:sz w:val="28"/>
        </w:rPr>
        <w:t>
      4) Қазақстан Республикасының заңнамасына сәйкес сақтандыруды қамтамасыз етуге;
</w:t>
      </w:r>
      <w:r>
        <w:br/>
      </w:r>
      <w:r>
        <w:rPr>
          <w:rFonts w:ascii="Times New Roman"/>
          <w:b w:val="false"/>
          <w:i w:val="false"/>
          <w:color w:val="000000"/>
          <w:sz w:val="28"/>
        </w:rPr>
        <w:t>
      5) әскери қызметшiге өмiрi мен денсаулығына немесе жеке мүлкiне әскери қызмет мiндеттерiн атқару кезiнде келтірілген зиянды Қазақстан Республикасының нормативтiк құқықтық кесiмдерiнде көзделген тәртiппен және жағдайда өтеудi қамтамасыз етуге;
</w:t>
      </w:r>
      <w:r>
        <w:br/>
      </w:r>
      <w:r>
        <w:rPr>
          <w:rFonts w:ascii="Times New Roman"/>
          <w:b w:val="false"/>
          <w:i w:val="false"/>
          <w:color w:val="000000"/>
          <w:sz w:val="28"/>
        </w:rPr>
        <w:t>
      6) келiсiм-шарт бойынша әскери қызметке қабылданатын адамға әскери қызметтің зиянды және қауiптi жағдайлары және кәсiби науқас болу мүмкiндiгi туралы, сондай-ақ әскери қызмет мiндеттерiн атқарумен байланысты құқықтардың шектелуiн ескертуге;
</w:t>
      </w:r>
      <w:r>
        <w:br/>
      </w:r>
      <w:r>
        <w:rPr>
          <w:rFonts w:ascii="Times New Roman"/>
          <w:b w:val="false"/>
          <w:i w:val="false"/>
          <w:color w:val="000000"/>
          <w:sz w:val="28"/>
        </w:rPr>
        <w:t>
      7) әскери қызметшiнi келiсiм-шартта көзделген лауазымға тағайындау туралы бұйрық шығаруға және осы келiсiм-шарттың 10-тармағына бұйрықтың күнi мен нөмiрiн жазуға кепiлдiк бередi.
</w:t>
      </w:r>
      <w:r>
        <w:br/>
      </w:r>
      <w:r>
        <w:rPr>
          <w:rFonts w:ascii="Times New Roman"/>
          <w:b w:val="false"/>
          <w:i w:val="false"/>
          <w:color w:val="000000"/>
          <w:sz w:val="28"/>
        </w:rPr>
        <w:t>
      5. Уәкiлеттi мемлекеттiк орган лауазымды адамының мыналарға құқығы бар:
</w:t>
      </w:r>
      <w:r>
        <w:br/>
      </w:r>
      <w:r>
        <w:rPr>
          <w:rFonts w:ascii="Times New Roman"/>
          <w:b w:val="false"/>
          <w:i w:val="false"/>
          <w:color w:val="000000"/>
          <w:sz w:val="28"/>
        </w:rPr>
        <w:t>
      1) келiсiм-шарт бойынша әскери қызметке қабылданушы (қабылданған) адаммен келiсiм-шартты Заңмен және Қазақстан Республикасының өзге де нормативтiк құқықтық кесiмдерiмен белгiленген жағдайларда жасасуға, ұзартуға, өзгертуге, бұзуға және тоқтатуға;
</w:t>
      </w:r>
      <w:r>
        <w:br/>
      </w:r>
      <w:r>
        <w:rPr>
          <w:rFonts w:ascii="Times New Roman"/>
          <w:b w:val="false"/>
          <w:i w:val="false"/>
          <w:color w:val="000000"/>
          <w:sz w:val="28"/>
        </w:rPr>
        <w:t>
      2) келiсiм-шарт жасасқан кезде әскери қызметке қабылданатын адамнан Заңның 16-бабында көзделген құжаттарды ұсынуын талап етуге;
</w:t>
      </w:r>
      <w:r>
        <w:br/>
      </w:r>
      <w:r>
        <w:rPr>
          <w:rFonts w:ascii="Times New Roman"/>
          <w:b w:val="false"/>
          <w:i w:val="false"/>
          <w:color w:val="000000"/>
          <w:sz w:val="28"/>
        </w:rPr>
        <w:t>
      3) өз өкiлеттiктерi шегiнде бұйрықтар шығаруға;
</w:t>
      </w:r>
      <w:r>
        <w:br/>
      </w:r>
      <w:r>
        <w:rPr>
          <w:rFonts w:ascii="Times New Roman"/>
          <w:b w:val="false"/>
          <w:i w:val="false"/>
          <w:color w:val="000000"/>
          <w:sz w:val="28"/>
        </w:rPr>
        <w:t>
      4) Қазақстан Республикасы Қарулы Күштерiнiң жарғыларында белгiленген тәртiппен көтермелеуге және тәртіптiк жаза қолдануға.
</w:t>
      </w:r>
      <w:r>
        <w:br/>
      </w:r>
      <w:r>
        <w:rPr>
          <w:rFonts w:ascii="Times New Roman"/>
          <w:b w:val="false"/>
          <w:i w:val="false"/>
          <w:color w:val="000000"/>
          <w:sz w:val="28"/>
        </w:rPr>
        <w:t>
      6. Прапорщиктер мен мичмандардың лауазымдарында әскери қызметтi өткеру туралы келiсiм-шарт оған екi тарап қол қойған күннен бастап күшiне енедi және жасалған мерзiм аяқталғаннан кейiн немесе оны бұзуға байланысты өзiнiң қолданылуын тоқтатады.
</w:t>
      </w:r>
      <w:r>
        <w:br/>
      </w:r>
      <w:r>
        <w:rPr>
          <w:rFonts w:ascii="Times New Roman"/>
          <w:b w:val="false"/>
          <w:i w:val="false"/>
          <w:color w:val="000000"/>
          <w:sz w:val="28"/>
        </w:rPr>
        <w:t>
      Келiсiм-шартта және әскери қызметшiнi лауазымға тағайындау туралы бұйрықта көрсетiлген күн әскери қызметшiнiң қызметтiк мiндеттерiн атқаруының басталуы болып саналады.
</w:t>
      </w:r>
      <w:r>
        <w:br/>
      </w:r>
      <w:r>
        <w:rPr>
          <w:rFonts w:ascii="Times New Roman"/>
          <w:b w:val="false"/>
          <w:i w:val="false"/>
          <w:color w:val="000000"/>
          <w:sz w:val="28"/>
        </w:rPr>
        <w:t>
      7. Келiсiм-шарттың талаптары тараптардың орындауы үшiн мiндеттi болып табылады, тараптардың даулары Қазақстан Республикасының заңнамасында белгiленген тәртiппен шешiледi.
</w:t>
      </w:r>
      <w:r>
        <w:br/>
      </w:r>
      <w:r>
        <w:rPr>
          <w:rFonts w:ascii="Times New Roman"/>
          <w:b w:val="false"/>
          <w:i w:val="false"/>
          <w:color w:val="000000"/>
          <w:sz w:val="28"/>
        </w:rPr>
        <w:t>
      8. Келiсiм-шарт екi данада жасалды және тараптардың қолы қойылуға тиiс. Келiсiм-шарттың бiр данасы келiсiм-шарт бойынша әскери қызметке қабылданған адамға берiледi.
</w:t>
      </w:r>
      <w:r>
        <w:br/>
      </w:r>
      <w:r>
        <w:rPr>
          <w:rFonts w:ascii="Times New Roman"/>
          <w:b w:val="false"/>
          <w:i w:val="false"/>
          <w:color w:val="000000"/>
          <w:sz w:val="28"/>
        </w:rPr>
        <w:t>
      9. Қосымша талаптар 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(келiсiм-шарт бойынша әскери         (уәкiлетті мемлекеттiк орган
</w:t>
      </w:r>
      <w:r>
        <w:br/>
      </w:r>
      <w:r>
        <w:rPr>
          <w:rFonts w:ascii="Times New Roman"/>
          <w:b w:val="false"/>
          <w:i w:val="false"/>
          <w:color w:val="000000"/>
          <w:sz w:val="28"/>
        </w:rPr>
        <w:t>
қызметке қабылданатын адамның        лауазымды адамының тегi, аты,
</w:t>
      </w:r>
      <w:r>
        <w:br/>
      </w:r>
      <w:r>
        <w:rPr>
          <w:rFonts w:ascii="Times New Roman"/>
          <w:b w:val="false"/>
          <w:i w:val="false"/>
          <w:color w:val="000000"/>
          <w:sz w:val="28"/>
        </w:rPr>
        <w:t>
  тегi, аты, әкесiнiң аты)                 әкесiнің аты)
</w:t>
      </w:r>
      <w:r>
        <w:br/>
      </w: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(жеке қолы)                        (жеке қолы)
</w:t>
      </w:r>
      <w:r>
        <w:br/>
      </w:r>
      <w:r>
        <w:rPr>
          <w:rFonts w:ascii="Times New Roman"/>
          <w:b w:val="false"/>
          <w:i w:val="false"/>
          <w:color w:val="000000"/>
          <w:sz w:val="28"/>
        </w:rPr>
        <w:t>
                                   M.O.
</w:t>
      </w:r>
      <w:r>
        <w:br/>
      </w:r>
      <w:r>
        <w:rPr>
          <w:rFonts w:ascii="Times New Roman"/>
          <w:b w:val="false"/>
          <w:i w:val="false"/>
          <w:color w:val="000000"/>
          <w:sz w:val="28"/>
        </w:rPr>
        <w:t>
200_ жылғы "___" __________         200_ жылғы "___" 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Әскери қызметшiнің қабылдануы және қызмет бойынша орын ауыстыруы: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Прапорщик пен мичман       |    Бұйрықты кiм      | Ескерту
</w:t>
      </w:r>
      <w:r>
        <w:br/>
      </w:r>
      <w:r>
        <w:rPr>
          <w:rFonts w:ascii="Times New Roman"/>
          <w:b w:val="false"/>
          <w:i w:val="false"/>
          <w:color w:val="000000"/>
          <w:sz w:val="28"/>
        </w:rPr>
        <w:t>
тағайындалған лауазым (әскери  | шығарды, оның нөмiрi |
</w:t>
      </w:r>
      <w:r>
        <w:br/>
      </w:r>
      <w:r>
        <w:rPr>
          <w:rFonts w:ascii="Times New Roman"/>
          <w:b w:val="false"/>
          <w:i w:val="false"/>
          <w:color w:val="000000"/>
          <w:sz w:val="28"/>
        </w:rPr>
        <w:t>
  бөлiмдi көрсете отырып),     |      мен күнi        |
</w:t>
      </w:r>
      <w:r>
        <w:br/>
      </w:r>
      <w:r>
        <w:rPr>
          <w:rFonts w:ascii="Times New Roman"/>
          <w:b w:val="false"/>
          <w:i w:val="false"/>
          <w:color w:val="000000"/>
          <w:sz w:val="28"/>
        </w:rPr>
        <w:t>
 тағайындау (орын ауыстыру,    |                      |
</w:t>
      </w:r>
      <w:r>
        <w:br/>
      </w:r>
      <w:r>
        <w:rPr>
          <w:rFonts w:ascii="Times New Roman"/>
          <w:b w:val="false"/>
          <w:i w:val="false"/>
          <w:color w:val="000000"/>
          <w:sz w:val="28"/>
        </w:rPr>
        <w:t>
босату) үшiн негiздеме әскери  |                      |
</w:t>
      </w:r>
      <w:r>
        <w:br/>
      </w:r>
      <w:r>
        <w:rPr>
          <w:rFonts w:ascii="Times New Roman"/>
          <w:b w:val="false"/>
          <w:i w:val="false"/>
          <w:color w:val="000000"/>
          <w:sz w:val="28"/>
        </w:rPr>
        <w:t>
     есептiк мамандық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11. Әскери атақ беру (төмендету):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Қандай әскери атақ берiлдi     |    Бұйрықты кім       | Ескерту
</w:t>
      </w:r>
      <w:r>
        <w:br/>
      </w:r>
      <w:r>
        <w:rPr>
          <w:rFonts w:ascii="Times New Roman"/>
          <w:b w:val="false"/>
          <w:i w:val="false"/>
          <w:color w:val="000000"/>
          <w:sz w:val="28"/>
        </w:rPr>
        <w:t>
                               | шығарды, оның нөмiрi  |
</w:t>
      </w:r>
      <w:r>
        <w:br/>
      </w:r>
      <w:r>
        <w:rPr>
          <w:rFonts w:ascii="Times New Roman"/>
          <w:b w:val="false"/>
          <w:i w:val="false"/>
          <w:color w:val="000000"/>
          <w:sz w:val="28"/>
        </w:rPr>
        <w:t>
                               |      мен күнi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