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4695" w14:textId="feb4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 жинақ банкін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16 сәуірдегі N 364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Тұрғын үй құрылысын ұзақ мерзiмдi қаржыландыруды одан әрi жетілдіру мен оның тиімділiгiн арттыру және ипотекалық кредит беру жүйесін дамыту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 100 пайыз қатысатын "Қазақстанның Тұрғын үй құрылыс жинақ банкі" акционерлік қоғамы (бұдан әрі - Банк)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заңнамада белгiленген тәртiппен 1 500 000 000 (бір миллиард бес жүз миллион) теңге мөлшерiнде республикалық бюджеттің қаражаты есебiнен Банктің жарғылық капиталын қалыптастыруды қамтамасыз етсін.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2003.07.28. N 754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министрлiгiнің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банктің жарғысын бекiтсiн және оның әдiлет органдарында мемлекеттiк тiркелуiн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Қаржы министрлiгiне Банк акцияларының мемлекеттік пакетiне иелік ету және пайдалану құқықтарын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Үкiметiнің кейбiр шешiмдерiне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пакеттеріне мемлекеттік меншіктің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серіктестіктердің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 мынадай мазмұндағы реттiк нөмiрi 123-83-жолмен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"123-83. "Қазақстанның Тұрғын үй құрылыс жинақ банкi" AҚ";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Иелiк ету және пайдалану құқығы салалық министрліктерге, өзге де мемлекеттiк органдарға берiлетiн республикалық меншiк ұйымдарындағы акциялардың мемлекеттiк пакеттерінің және қатысудың мемлекеттiк үлестерінің тiзбесінде: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министрлiгiне" деген бөлiм мынадай мазмұндағы реттiк нөмiрi 217-4-жолмен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"217-4. "Қазақстанның Тұрғын үй құрылыс жинақ банкі" АҚ".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Премьер-Министрінің бiрiншi орынбасары А.С.Павловқа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