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87dc" w14:textId="5518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министрлігінің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сәуірдегі N 321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Iшкi iстер министрлiгi Алматы облысының Мамандандырылған күзет қызметi басқармасы мемлекеттік мекемесi (Алматы қаласы) таратылсын.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Iшкi iстер министрлiгi заңнамада белгiленген тәртіппен осы қаулыдан туындайтын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 пен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Iшкi iстер министрлiгiнiң кейбiр мәселелерi" туралы Қазақстан Республикасы Үкiметiнiң 2001 жылғы 10 қарашадағы N 1433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министрлiгiнiң мамандандырылған күзет бөлiмшелерiнiң облыстық (қалалық) басқармаларының, қалалық және аудандық бөлiмдерiнiң (бөлiмшелерiнiң) тiзбесiнде "Алматы облысы" деген бөлiмнiң реттiк нөмiрi 22-жолы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29.10.2014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29.10.2014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