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7804c" w14:textId="61780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Туберкулезбен күрес жөнiндегi республикалық үйлестiру кеңесi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 сәуірдегі N 317 қаулысы. Күші жойылды - ҚР Үкіметінің 2007 жылғы 21 желтоқсандағы N 1261 Қаулысымен</w:t>
      </w:r>
    </w:p>
    <w:p>
      <w:pPr>
        <w:spacing w:after="0"/>
        <w:ind w:left="0"/>
        <w:jc w:val="both"/>
      </w:pPr>
      <w:bookmarkStart w:name="z27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Ескерту. ҚР Үкіметінің 2003 жылғы 2 сәуірдегі N 317 Қаулысының күші жойылды - ҚР Үкіметінің 2007 жылғы 21 желтоқсандағы 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1261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1-тармақтың күші жойылды - ҚР Үкіметінің 2004.09.01. N 922 </w:t>
      </w:r>
      <w:r>
        <w:rPr>
          <w:rFonts w:ascii="Times New Roman"/>
          <w:b w:val="false"/>
          <w:i w:val="false"/>
          <w:color w:val="000000"/>
          <w:sz w:val="28"/>
        </w:rPr>
        <w:t xml:space="preserve">  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Республикасында халықты туберкулезден қорғаудың шұғыл шаралары туралы" Қазақстан Республикасы Үкiметiнiң 1998 жылғы 4 қыркүйектегi N 839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1998 ж., N 30, 265-құжат)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"құрылып, 1 және 2-қосымшаларға сәйкес құрамы мен Кеңес туралы ереже бекiтiлсiн" деген сөздер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"құрылсын".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бiрiншi абзацы мынадай редакцияда жазылсын: "Қазақстан Республикасының Iшкi iстер министрлiгi, Әдiлет министрлігі, Денсаулық сақтау министрлігі";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7, 8, 9, 12-тармақтарда: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"Бiлiм, мәдениет және денсаулық сақтау министрлiгi" деген сөздер "Денсаулық сақтау министрлігі"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10-тармақта "Ақпарат және қоғамдық келiсiм министрлiгi" деген сөздер "Мәдениет, ақпарат және қоғамдық келiсiм министрлiгi"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 мынадай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"Туберкулез ғылыми-зерттеу институты Қазақстан Республикасының туберкулез проблемалары ұлттық орталығы деп қайта аталсын";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12-тармақтың "Білім, мәдениет және денсаулық сақтау министрлігі" деген сөздер "Денсаулық сақтау министрлігі" деген сөздермен ауыстырылсын. 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