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28a" w14:textId="cb4c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газ көлiгi саласы кейбiр кәсіпорындарының ерекше шарттары мен конкурстық массасын сатудың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сәуірдегі N 316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 экономикасының мұнай-газ секторындағы мемлекет мүддесiн қорғау мақсатында және республика экономикасы үшiн маңызды мәнi бар "Интергаз Орталық Азия" ЖАҚ-пен жасалған 1997 жылғы 14 маусымдағы Iшкi және халықаралық газ көлiгi жүйелерi мен шаруашылық қызметi концессиясының шарты бойынша мемлекет мiндеттемелерiн қамтамасыз ету қажеттiлiгiне байланысты, сондай-ақ "Қазақгаз", "Алаугаз", "Батыстрансгаз", "Ақтаутрансгаз", "Газтелеком", "Ақтөбетрансгаз", "Жайықтрансгаз", "Оралтрансгаз", "Қазақэнергияжөндеу", "Қазинтергаз" ашық акционерлiк қоғамдары мен "Қостанайтрансгаз" мемлекеттiк кәсіпорнының дәрменсiздiгін назарға алып, "Банкроттық туралы" Қазақстан Республикасының 1997 жылғы 21 қаңтардағы Заңын басшылыққа ала отырып,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заңнамада белгiленген тәртiппен "Қазақгаз", "Алаугаз", "Батыстрансгаз", "Ақтаутрансгаз", "Газтелеком", "Ақтөбетрансгаз", "Жайықтрансгаз", "Оралтрансгаз", "Қазақэнергияжөндеу", "Қазинтергаз" ашық акционерлiк қоғамдары мен "Қостанайтрансгаз" мемлекеттік кәсiпорнын (бұдан әрi - Кәсіпорындар) банкрот деп тану туралы өтiнiшпен сотқа жүгiнудi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 Кәсiпорындарды банкрот деп тану туралы шешiм шығарған жағдайда: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массаны бiрнеше лоттарға бөлудi;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1997 жылғы 14 маусымдағы Iшкi және халықаралық газ көлiгi жүйелерi мен шаруашылық қызметi концессиясының шарты (бұдан әрi - Концессия шарты) бойынша концессияға берiлген газ көлігі жүйесiнiң активтерiнен негiзгi лотты (негiзгi лот)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Концессия шарты бойынша Қазақстан Республикасы қабылдаған барлық мiндеттемелердi сақтауды, газ көлiгi жүйесiн пайдаланудың үздiксiздiгiн;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Негiзгi лоттың ең төменгi құнын бiрiншi және екiншi кезектегi кредиторлар талаптарының сомасынан, сондай-ақ әкiмшiлiк шығындардан төмен болмайтындай;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конкурстық массаны сату жоспарын Қазақстан Республикасының Энергетика және минералдық ресурстар министрлiгiмен және Қазақстан Республикасы Қаржы министрлiгiнiң Дәрменсiз борышкерлермен жұмыс жөнiндегi комитетiмен келiсудi;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сатып алынған мүлiктi пайдалану жөнiндегi өндiрiстiк бағдарламаны Қазақстан Республикасының Энергетика және минералдық ресурстар министрлiгiмен келiскен заңды тұлғаларды негізгi лот бойынша сауда-саттыққа жіберудi қамтамасыз ететiн ерекше шарттар мен конкурстық массаларды сату тәртiбi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К.Қ. Мәсiмовке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