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c28a" w14:textId="cb4c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газ көлiгi саласы кейбiр кәсіпорындарының ерекше шарттары мен конкурстық массасын сатудың тәртiбi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 сәуірдегі N 316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Ел экономикасының мұнай-газ секторындағы мемлекет мүддесiн қорғау мақсатында және республика экономикасы үшiн маңызды мәнi бар "Интергаз Орталық Азия" ЖАҚ-пен жасалған 1997 жылғы 14 маусымдағы Iшкi және халықаралық газ көлiгi жүйелерi мен шаруашылық қызметi концессиясының шарты бойынша мемлекет мiндеттемелерiн қамтамасыз ету қажеттiлiгiне байланысты, сондай-ақ "Қазақгаз", "Алаугаз", "Батыстрансгаз", "Ақтаутрансгаз", "Газтелеком", "Ақтөбетрансгаз", "Жайықтрансгаз", "Оралтрансгаз", "Қазақэнергияжөндеу", "Қазинтергаз" ашық акционерлiк қоғамдары мен "Қостанайтрансгаз" мемлекеттiк кәсіпорнының дәрменсiздiгін назарға алып, "Банкроттық туралы" Қазақстан Республикасының 1997 жылғы 21 қаңтардағы Заңын басшылыққа ала отырып,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Қаржы министрлiгi заңнамада белгiленген тәртiппен "Қазақгаз", "Алаугаз", "Батыстрансгаз", "Ақтаутрансгаз", "Газтелеком", "Ақтөбетрансгаз", "Жайықтрансгаз", "Оралтрансгаз", "Қазақэнергияжөндеу", "Қазинтергаз" ашық акционерлiк қоғамдары мен "Қостанайтрансгаз" мемлекеттік кәсiпорнын (бұдан әрi - Кәсіпорындар) банкрот деп тану туралы өтiнiшпен сотқа жүгiнудi қамтамасыз етсiн.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 Кәсiпорындарды банкрот деп тану туралы шешiм шығарған жағдайда: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конкурстық массаны бiрнеше лоттарға бөлудi;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1997 жылғы 14 маусымдағы Iшкi және халықаралық газ көлiгi жүйелерi мен шаруашылық қызметi концессиясының шарты (бұдан әрi - Концессия шарты) бойынша концессияға берiлген газ көлігі жүйесiнiң активтерiнен негiзгi лотты (негiзгi лот) қалыптастыруды;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Концессия шарты бойынша Қазақстан Республикасы қабылдаған барлық мiндеттемелердi сақтауды, газ көлiгi жүйесiн пайдаланудың үздiксiздiгiн;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Негiзгi лоттың ең төменгi құнын бiрiншi және екiншi кезектегi кредиторлар талаптарының сомасынан, сондай-ақ әкiмшiлiк шығындардан төмен болмайтындай;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конкурстық массаны сату жоспарын Қазақстан Республикасының Энергетика және минералдық ресурстар министрлiгiмен және Қазақстан Республикасы Қаржы министрлiгiнiң Дәрменсiз борышкерлермен жұмыс жөнiндегi комитетiмен келiсудi;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сатып алынған мүлiктi пайдалану жөнiндегi өндiрiстiк бағдарламаны Қазақстан Республикасының Энергетика және минералдық ресурстар министрлiгiмен келiскен заңды тұлғаларды негізгi лот бойынша сауда-саттыққа жіберудi қамтамасыз ететiн ерекше шарттар мен конкурстық массаларды сату тәртiбi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Премьер-Министрiнiң орынбасары К.Қ. Мәсiмовке жүктелсiн.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