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189af" w14:textId="e3189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1999 жылғы 9 сәуiрдегi N 400 қаулысына өзгерiс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26 наурыздағы N 297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Yкiметi қаулы етеді: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"Монополияшы кәсiпорындардың қызмет көрсетулерiне бағалар мен тарифтердi мемлекеттiк реттеу жөнiндегі қосымша шаралар туралы" Қазақстан Республикасы Yкiметінiң 1999 жылғы 9 сәуiрдегi N 400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ПYКЖ-ы, 1999 ж., N 12, 122-құжат) мынадай өзгерiс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2-тармақтың 3) тармақшасы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"3) коммуналдық қызметтердi есептеу аспаптары болмаған кезде газбен жабдықтау, электрмен жабдықтау, сумен жабдықтау, жылумен жабдықтау үшiн төлемнiң мөлшерi 2003 жылғы 1 қаңтардағы жағдай бойынша нормалардан аспайтын қолданыстағы тұтыну нормалары ескерiле отырып айқындалады;".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Облыстардың (республикалық маңызы бар қалалардың, астананың), аудандардың (облыстық маңызы бар қалалардың) әкiмдерi осы қаулыны iске асыру жөнiнде шаралар қабылдасын.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қол қойылған күнiнен бастап күшiне енедi және жариялануға тиiс.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Премьер-Министрi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