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4df00" w14:textId="a64df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2002 жылғы 21 қарашадағы N 1233 қаулысына өзгерiс енгiзу туралы</w:t>
      </w:r>
    </w:p>
    <w:p>
      <w:pPr>
        <w:spacing w:after="0"/>
        <w:ind w:left="0"/>
        <w:jc w:val="both"/>
      </w:pPr>
      <w:r>
        <w:rPr>
          <w:rFonts w:ascii="Times New Roman"/>
          <w:b w:val="false"/>
          <w:i w:val="false"/>
          <w:color w:val="000000"/>
          <w:sz w:val="28"/>
        </w:rPr>
        <w:t>Қазақстан Республикасы Үкіметінің 2003 жылғы 27 ақпандағы N 208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1. "Қазақстан Республикасы Индустрия және сауда министрлiгiнiң "Қазақстан Республикасының минералдық шикiзатты кешендi қайта өңдеу жөнiндегi ұлттық орталығы" республикалық мемлекеттiк кәсiпорнының "Жезқазғансирекмет" еншiлес мемлекеттiк кәсiпорнын қайта ұйымдастыру туралы" Қазақстан Республикасы Үкiметiнiң 2002 жылғы 21 қарашадағы N 1233 </w:t>
      </w:r>
      <w:r>
        <w:rPr>
          <w:rFonts w:ascii="Times New Roman"/>
          <w:b w:val="false"/>
          <w:i w:val="false"/>
          <w:color w:val="000000"/>
          <w:sz w:val="28"/>
        </w:rPr>
        <w:t>қаулысына</w:t>
      </w:r>
      <w:r>
        <w:rPr>
          <w:rFonts w:ascii="Times New Roman"/>
          <w:b w:val="false"/>
          <w:i w:val="false"/>
          <w:color w:val="000000"/>
          <w:sz w:val="28"/>
        </w:rPr>
        <w:t xml:space="preserve"> мынадай өзгерiс енгiзiлсiн: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"Кәсiпорын қызметiнiң негiзгi мәнi құрамында осмий, рений және сирек жер металдары бар материалдарды қайта өңдеу және бұл металдарды өндiру мәселелерi бойынша ғылым саласындағы өндiрiстiк-шаруашылық қызметтi жүзеге асыру деп белгiленсiн.".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