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f62ee" w14:textId="71f62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2002 жылғы 5-6 қазанда Душанбе қаласында өткен "Орталық Азия Ынтымақтастығы" ұйымына және Аралды құтқару халықаралық қорына мүше мемлекет басшыларының саммитi барысында қол жеткiзiлген уағдаластықтарды iске асыру жөнiндегi iс-шаралар жоспарын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2003 жылғы 21 қаңтар N 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"Орталық Азия Ынтымақтастығы" ұйымы мен Аралды құтқару халықаралық қорының (бұдан әрi - АҚХҚ) шеңберiнде Қазақстан Республикасының, Қырғыз Республикасының, Тәжiкстан Республикасының және Өзбекстан Республикасының арасындағы көп жақты ынтымақтастықты одан әрi дамыту мақсатында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2002 жылғы 5-6 қазанда Душанбе қаласында өткен "Орталық Азия Ынтымақтастығы" ұйымына және Apалды құтқару халықаралық қорына мүше мемлекет басшыларының саммитi барысында қол жеткiзiлген уағдаластықтарды iске асыру жөнiндегi iс-шаралар жоспары (бұдан әрi - Жоспар) бекiтiлсiн.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Орталық және жергiлiктi атқарушы органдар, сондай-ақ мүдделi ұйымдар (келiсiм бойынша) Жоспарда көзделген iс-шараларды орындау жөнiнде шаралар қабылдасын.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Сыртқы iстер министрлiгi кемiнде жарты жылдықта бiр рет Қазақстан Республикасының Үкiметiн Жоспардың орындалу барысы туралы хабардар етсiн.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күнiнен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21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71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2002 жылғы 5-6 қазанда Душанбе қаласында өткен "Орталық Азия Ынтымақтастығы" ұйымына және Аралды құтқару халықаралық қорына мүше мемлекет басшыларының саммитi барысында қол жеткiзiлген уағдаластықтарды iске асыру жөнiндегi iс-шаралар ЖОСПАРЫ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P/c|      Іс-шаралар         |Орындау|   Орындау үшін жауаптылар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                         |мерзімі|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№          2                  3    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Қазақстан Республикасы       2003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Өзбекстан Республикасы  жылдың   Сыртқы iстер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арасындағы мемлекеттік        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шекара туралы шарттарды    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бекiту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мемлекетiшiлiк рәсiмдердi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жүргiзу процесiн жеделдету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Шекара маңындағы сауданы     2003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одан әрi кеңейту және       жылдың   Алматы, Жамбыл, Қызылорда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нығайту жөнiндегi нақты       І      және Оңтүстiк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iс-шаралар жоспарын         тоқсаны  облыстарының әкiмдерi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дайындау және ОАЫ-ға мүше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елдердiң шекаралас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облыстарымен келiсу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ОАЫ-ға мүше мемлекеттермен  2003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Орталық Азия аумағында өз  жылдың    Мәдениет, ақпарат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мемлекеттерiнiң радио және   I       қоғамдық келiсiм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теледидар хабарларын       жарты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таратуды ұйымдастыру       жылдығы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жөнiндегi ұзақ мерзiмдi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ынтымақтастық бағдарлама.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ларын әзiрлеу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АҚХҚ Президентiнiң БҰҰ       2003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 Ассамблеясында "Адам    жылдың   Сыртқы iстер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Арал" тақырыбында        І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сөйлейтiн сөзiне ұсыныстар   жарты  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дайындау                    жылдығы  министрлiгі,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Республикасының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ортаны қорғау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Мыналар:                     2003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1) АҚХҚ-ға БҰҰ институты.   жылдың   Сыртқы істер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ның мәртебесiн беру;          ІІ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2) Apaл жөнiнде БҰҰ-ның     жарты   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Арнайы комиссиясын құру     жылдығы  министрлігі,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оның шеңберiнде Арал            Республикасының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теңізiнiң бассейнiн                  ортаны қорғау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тұрақты дамыту жөнiнде               АҚХҚ-ның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Халықаралық Конвенция                Республикасындағы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әзiрлеу жөнiндегi жұмысты            дирекциясы (келісім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жандандыру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АҚХҚ құрылуының 10 жылды.    2003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ғын өткiзу жөнiндегi        жылдың  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iс-шаралар жоспарын           І      министрлiгі,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әзiрлеу                     тоқсаны  Республикасының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ортаны қорғау министрлiгi,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Сыртқы iстер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Таза су және аймақтың су     2003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ресурстарын ұтымды пайда.   жылдың  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лану халықаралық форумына     І      министрлiгi,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қатысу үшiн Қазақстан       жарты    Республикасының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Республикасының делегация.  жылдығы  ортаны қорғау министрлiгi,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сын құру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Сыртқы iстер министрлiгi,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Білім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министрлігі, АҚХҚ-ның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Қазақстан Республикасындағы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Атқарушы дирекциясы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АҚХҚ құрылтайшы елдерiнiң   тұрақты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мүдделi министрлiктерiмен   негізде  Қоршаған ортаны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ведомстволарымен                министрлiгi,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бiрлесiп, Арал теңiзiнiң            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тартылу проблемасының                шаруашылығы министрлiгi,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кешендi мониторингiн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жүргiзу                              Бiлiм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министрлiгi,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Республикасының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министрлiгi,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Республикасының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ғылым академиясы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