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f424" w14:textId="ffaf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қызмет туралы" Қазақстан Республикасының Заңын iске асыру жөнiндегі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қаңтардағы N 54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"Инновациялық қызмет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Индустрия және сауда министрлiгi инновациялық қызмет саласындағы мемлекеттік саясатты iске асыру жөнiндегі уәкiлетті орган болып бекiтiлсiн.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өзгерді - ҚР Үкіметінің 2003.10.02. N 1027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қызмет туралы" Қазақстан Республикасының Заңын iске асыру жөнiндегi 2003-2004 жылдарға арналған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Жоспардың күші жойылды (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2-тармақты қараңыз </w:t>
      </w:r>
      <w:r>
        <w:rPr>
          <w:rFonts w:ascii="Times New Roman"/>
          <w:b w:val="false"/>
          <w:i w:val="false"/>
          <w:color w:val="ff0000"/>
          <w:sz w:val="28"/>
        </w:rPr>
        <w:t xml:space="preserve">)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