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95c" w14:textId="c87a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6 қыркүйектегі N 984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37. Күші жойылды - Қазақстан Республикасы Үкіметінің 2019 жылғы 11 қазандағы № 752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11.10.2019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"Әл-Фараби атындағы Қазақ ұлттық университеті" республикалық мемлекеттік кәсіпорнының мәселелері" туралы Қазақстан Республикасы Үкіметінің 2002 жылғы 6 қыркүйектегі N 984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реттік нөмірлері 7, 8-жолдармен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Эксперименттік және теориялық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физика ғылыми-зерттеу институты  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Ғылыми-технологиялық парк            Алматы қаласы".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Осы қаулы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