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ac61" w14:textId="30c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жекелеген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15 қаңтар N 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мынадай мемлекеттік мекемелері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фитосанитарлық диагностика және болжамдар әдістемелік орталығы";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заңнамада белгіленген тәртіппен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2003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