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bff1" w14:textId="796b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"Хьюстон бастамасы" кәсiпкерлiктi дамыту жөнiндегi қазақстан-американ әрiптестiк бағдарламасын iске асыру бойынша ұсыныстар әзiрлеу жөнiндегi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14 қаңтар N 9. Күші жойылды - ҚР Үкіметінің 2007 жылғы 15 қазандағы N 948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15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948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"Хьюстон бастамасы" кәсіпкерлiктi дамыту жөнiндегi қазақстан-американ әріптестiк бағдарламасын iске асыру жөнінде ұсыныстар әзiрлеу мақсатында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"Хьюстон бастамасы" кәсiпкерлiктi дамыту жөніндегi қазақстан-американ әрiптестiк бағдарламасын iске асыру бойынша ұсыныстар әзiрлеу жөнiндегі ведомствоаралық комиссия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14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"Хьюстон бастамасы" кәсiпкерлiктi дамыту жөнiндегi қазақстан-американ әріптестiк бағдарламасын iске асыру бойынша ұсыныстар әзiрлеу жөнiндегi ведомствоаралық комиссияның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2003.11.10. 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өзгерді - ҚР Үкіметінің 2004.07.26. N 794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 Премьер-Министрiнiң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 Әкімшілігі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Экономикалық саясат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 сауда министрлігі Шағын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жөніндегі комитетінің төрағасы,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Манақбай               - "Шағын кәсіпкерлікті дамыту қоры"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Толымбек                 акционерлік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 Ауыл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Қартайұлы          Министрiнiң Кеңсесі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байланыстар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Acaнов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                 - "Қазақстанның Даму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 акционерлiк қоғамының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вице-президентi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