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2052" w14:textId="7532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бюджетте өтеу және қызмет көрсету 
көзделген Қазақстан Республикасының мемлекеттiк кепілдігі бар мемлекеттiк емес заемдар бойынша заемшылардың тiзбесiн бекiту туралы</w:t>
      </w:r>
    </w:p>
    <w:p>
      <w:pPr>
        <w:spacing w:after="0"/>
        <w:ind w:left="0"/>
        <w:jc w:val="both"/>
      </w:pPr>
      <w:r>
        <w:rPr>
          <w:rFonts w:ascii="Times New Roman"/>
          <w:b w:val="false"/>
          <w:i w:val="false"/>
          <w:color w:val="000000"/>
          <w:sz w:val="28"/>
        </w:rPr>
        <w:t>Қазақстан Республикасы Үкіметінің қаулысы. 2003 жылғы 14 қаңтар N 3</w:t>
      </w:r>
    </w:p>
    <w:p>
      <w:pPr>
        <w:spacing w:after="0"/>
        <w:ind w:left="0"/>
        <w:jc w:val="both"/>
      </w:pPr>
      <w:bookmarkStart w:name="z1" w:id="0"/>
      <w:r>
        <w:rPr>
          <w:rFonts w:ascii="Times New Roman"/>
          <w:b w:val="false"/>
          <w:i w:val="false"/>
          <w:color w:val="000000"/>
          <w:sz w:val="28"/>
        </w:rPr>
        <w:t xml:space="preserve">
      Қазақстан Республикасы Үкiметiнiң 2002 жылғы 23 қаңтардағы </w:t>
      </w:r>
      <w:r>
        <w:br/>
      </w:r>
      <w:r>
        <w:rPr>
          <w:rFonts w:ascii="Times New Roman"/>
          <w:b w:val="false"/>
          <w:i w:val="false"/>
          <w:color w:val="000000"/>
          <w:sz w:val="28"/>
        </w:rPr>
        <w:t>
N 88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Үкiметтiк заемдарды, жергiлiктi атқарушы органдардың заемдарын және мемлекеттік кепiлдiктерi бар мемлекеттiк емес заемдарды өтеу және оларға қызмет көрсету ережесiне сәйкес кредиторлар алдындағы мемлекет кепiлдiк берген заемдар бойынша Қазақстан Республикасының мiндеттемелерiн орындау мақсатында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Қоса берiлiп отырған 2003 жылға арналған республикалық бюджетте өтеу және қызмет көрсету көзделген Қазақстан Республикасының мемлекеттік кепiлдiгi бар мемлекеттiк емес заемдар бойынша заемшылардың тiзбесi бекітiлсiн. </w:t>
      </w:r>
    </w:p>
    <w:bookmarkEnd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"14" қаңтардағы    </w:t>
      </w:r>
      <w:r>
        <w:br/>
      </w:r>
      <w:r>
        <w:rPr>
          <w:rFonts w:ascii="Times New Roman"/>
          <w:b w:val="false"/>
          <w:i w:val="false"/>
          <w:color w:val="000000"/>
          <w:sz w:val="28"/>
        </w:rPr>
        <w:t xml:space="preserve">
N 3 қаулысымен          </w:t>
      </w:r>
      <w:r>
        <w:br/>
      </w:r>
      <w:r>
        <w:rPr>
          <w:rFonts w:ascii="Times New Roman"/>
          <w:b w:val="false"/>
          <w:i w:val="false"/>
          <w:color w:val="000000"/>
          <w:sz w:val="28"/>
        </w:rPr>
        <w:t xml:space="preserve">
бекітілген           </w:t>
      </w:r>
    </w:p>
    <w:bookmarkEnd w:id="2"/>
    <w:bookmarkStart w:name="z4" w:id="3"/>
    <w:p>
      <w:pPr>
        <w:spacing w:after="0"/>
        <w:ind w:left="0"/>
        <w:jc w:val="left"/>
      </w:pPr>
      <w:r>
        <w:rPr>
          <w:rFonts w:ascii="Times New Roman"/>
          <w:b/>
          <w:i w:val="false"/>
          <w:color w:val="000000"/>
        </w:rPr>
        <w:t xml:space="preserve"> 
2003 жылға арналған республикалық бюджетте </w:t>
      </w:r>
      <w:r>
        <w:br/>
      </w:r>
      <w:r>
        <w:rPr>
          <w:rFonts w:ascii="Times New Roman"/>
          <w:b/>
          <w:i w:val="false"/>
          <w:color w:val="000000"/>
        </w:rPr>
        <w:t xml:space="preserve">
өтеу және қызмет көрсету көзделген Қазақстан Республикасының </w:t>
      </w:r>
      <w:r>
        <w:br/>
      </w:r>
      <w:r>
        <w:rPr>
          <w:rFonts w:ascii="Times New Roman"/>
          <w:b/>
          <w:i w:val="false"/>
          <w:color w:val="000000"/>
        </w:rPr>
        <w:t xml:space="preserve">
мемлекеттiк кепiлдігi бар мемлекеттiк емес заемдар бойынша заемшылардың тiзбесi </w:t>
      </w:r>
    </w:p>
    <w:bookmarkEnd w:id="3"/>
    <w:p>
      <w:pPr>
        <w:spacing w:after="0"/>
        <w:ind w:left="0"/>
        <w:jc w:val="both"/>
      </w:pPr>
      <w:r>
        <w:rPr>
          <w:rFonts w:ascii="Times New Roman"/>
          <w:b w:val="false"/>
          <w:i w:val="false"/>
          <w:color w:val="000000"/>
          <w:sz w:val="28"/>
        </w:rPr>
        <w:t xml:space="preserve">1. "Қазақтелеком" ашық акционерлiк қоғамы </w:t>
      </w:r>
      <w:r>
        <w:br/>
      </w:r>
      <w:r>
        <w:rPr>
          <w:rFonts w:ascii="Times New Roman"/>
          <w:b w:val="false"/>
          <w:i w:val="false"/>
          <w:color w:val="000000"/>
          <w:sz w:val="28"/>
        </w:rPr>
        <w:t xml:space="preserve">
2. "Павлодартрактор" акционерлiк қоғамы </w:t>
      </w:r>
      <w:r>
        <w:br/>
      </w:r>
      <w:r>
        <w:rPr>
          <w:rFonts w:ascii="Times New Roman"/>
          <w:b w:val="false"/>
          <w:i w:val="false"/>
          <w:color w:val="000000"/>
          <w:sz w:val="28"/>
        </w:rPr>
        <w:t xml:space="preserve">
3. "Замангер" шағын жеке кәсіпорны </w:t>
      </w:r>
      <w:r>
        <w:br/>
      </w:r>
      <w:r>
        <w:rPr>
          <w:rFonts w:ascii="Times New Roman"/>
          <w:b w:val="false"/>
          <w:i w:val="false"/>
          <w:color w:val="000000"/>
          <w:sz w:val="28"/>
        </w:rPr>
        <w:t xml:space="preserve">
4. "Рахат" қазақ-австрия бiрлескен кәсiпорны" жабық акционерлiк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5. "Екібастұзкөмiр" мемлекеттiк акционерлiк қоғамы </w:t>
      </w:r>
      <w:r>
        <w:br/>
      </w:r>
      <w:r>
        <w:rPr>
          <w:rFonts w:ascii="Times New Roman"/>
          <w:b w:val="false"/>
          <w:i w:val="false"/>
          <w:color w:val="000000"/>
          <w:sz w:val="28"/>
        </w:rPr>
        <w:t xml:space="preserve">
6. "Конденсат" акционерлiк қоғамы </w:t>
      </w:r>
      <w:r>
        <w:br/>
      </w:r>
      <w:r>
        <w:rPr>
          <w:rFonts w:ascii="Times New Roman"/>
          <w:b w:val="false"/>
          <w:i w:val="false"/>
          <w:color w:val="000000"/>
          <w:sz w:val="28"/>
        </w:rPr>
        <w:t xml:space="preserve">
7. "Пеноконцентрат" жауапкершiлiгi шектеулi серiктестiгi </w:t>
      </w:r>
      <w:r>
        <w:br/>
      </w:r>
      <w:r>
        <w:rPr>
          <w:rFonts w:ascii="Times New Roman"/>
          <w:b w:val="false"/>
          <w:i w:val="false"/>
          <w:color w:val="000000"/>
          <w:sz w:val="28"/>
        </w:rPr>
        <w:t xml:space="preserve">
8. "Промпластмасса" жауапкершiлігі шектеулi серiктестiгi </w:t>
      </w:r>
      <w:r>
        <w:br/>
      </w:r>
      <w:r>
        <w:rPr>
          <w:rFonts w:ascii="Times New Roman"/>
          <w:b w:val="false"/>
          <w:i w:val="false"/>
          <w:color w:val="000000"/>
          <w:sz w:val="28"/>
        </w:rPr>
        <w:t xml:space="preserve">
9. Қазақстан Республикасы Iшкi iстер министрлiгiнiң Қылмыстық-атқару жүйесi департаментi (Қазақстан Республикасының Әдiлет министрлігі Қылмыстық атқару жүйесi комитетінiң "Еңбек-Алмас" және "Еңбек-Гранит" республикалық мемлекеттiк кәсiпорындары) </w:t>
      </w:r>
      <w:r>
        <w:br/>
      </w:r>
      <w:r>
        <w:rPr>
          <w:rFonts w:ascii="Times New Roman"/>
          <w:b w:val="false"/>
          <w:i w:val="false"/>
          <w:color w:val="000000"/>
          <w:sz w:val="28"/>
        </w:rPr>
        <w:t xml:space="preserve">
10. "Батыс" ашық акционерлiк қоғамы </w:t>
      </w:r>
      <w:r>
        <w:br/>
      </w:r>
      <w:r>
        <w:rPr>
          <w:rFonts w:ascii="Times New Roman"/>
          <w:b w:val="false"/>
          <w:i w:val="false"/>
          <w:color w:val="000000"/>
          <w:sz w:val="28"/>
        </w:rPr>
        <w:t xml:space="preserve">
11. "Қазақ Аджанта Фарма Лимитед" бiрлескен кәсiпорны </w:t>
      </w:r>
      <w:r>
        <w:br/>
      </w:r>
      <w:r>
        <w:rPr>
          <w:rFonts w:ascii="Times New Roman"/>
          <w:b w:val="false"/>
          <w:i w:val="false"/>
          <w:color w:val="000000"/>
          <w:sz w:val="28"/>
        </w:rPr>
        <w:t xml:space="preserve">
12. "Алматы қаласы әкiмiнiң аппаратын күрделi құрылыс кәсiпорны мемлекеттiк коммуналдық кәсiпорны </w:t>
      </w:r>
      <w:r>
        <w:br/>
      </w:r>
      <w:r>
        <w:rPr>
          <w:rFonts w:ascii="Times New Roman"/>
          <w:b w:val="false"/>
          <w:i w:val="false"/>
          <w:color w:val="000000"/>
          <w:sz w:val="28"/>
        </w:rPr>
        <w:t xml:space="preserve">
13. "Қазақавтожол" республикалық мемлекеттiк кәсiпорны </w:t>
      </w:r>
      <w:r>
        <w:br/>
      </w:r>
      <w:r>
        <w:rPr>
          <w:rFonts w:ascii="Times New Roman"/>
          <w:b w:val="false"/>
          <w:i w:val="false"/>
          <w:color w:val="000000"/>
          <w:sz w:val="28"/>
        </w:rPr>
        <w:t xml:space="preserve">
14. "Kazakhstan Airlines" ашық акционерлiк қоғамы </w:t>
      </w:r>
      <w:r>
        <w:br/>
      </w:r>
      <w:r>
        <w:rPr>
          <w:rFonts w:ascii="Times New Roman"/>
          <w:b w:val="false"/>
          <w:i w:val="false"/>
          <w:color w:val="000000"/>
          <w:sz w:val="28"/>
        </w:rPr>
        <w:t xml:space="preserve">
15. "Отель Астана" қазақстан-түрiк бiрлескен кәсiпорны" ашық акционерлiк қоғамы </w:t>
      </w:r>
      <w:r>
        <w:br/>
      </w:r>
      <w:r>
        <w:rPr>
          <w:rFonts w:ascii="Times New Roman"/>
          <w:b w:val="false"/>
          <w:i w:val="false"/>
          <w:color w:val="000000"/>
          <w:sz w:val="28"/>
        </w:rPr>
        <w:t xml:space="preserve">
16. "Айт-Отель" қазақстан-түрiк бiрлескен кәсiпорны" ашық акционерлiк қоғамы </w:t>
      </w:r>
      <w:r>
        <w:br/>
      </w:r>
      <w:r>
        <w:rPr>
          <w:rFonts w:ascii="Times New Roman"/>
          <w:b w:val="false"/>
          <w:i w:val="false"/>
          <w:color w:val="000000"/>
          <w:sz w:val="28"/>
        </w:rPr>
        <w:t xml:space="preserve">
17. "Эмсаш Инвест" жауапкершiлігі шектеулi серiктестігі </w:t>
      </w:r>
      <w:r>
        <w:br/>
      </w:r>
      <w:r>
        <w:rPr>
          <w:rFonts w:ascii="Times New Roman"/>
          <w:b w:val="false"/>
          <w:i w:val="false"/>
          <w:color w:val="000000"/>
          <w:sz w:val="28"/>
        </w:rPr>
        <w:t xml:space="preserve">
18. "Премьер Медеу" қонақ үй кешенi" жауапкершiлiгі шектеулi серiктестiгi </w:t>
      </w:r>
      <w:r>
        <w:br/>
      </w:r>
      <w:r>
        <w:rPr>
          <w:rFonts w:ascii="Times New Roman"/>
          <w:b w:val="false"/>
          <w:i w:val="false"/>
          <w:color w:val="000000"/>
          <w:sz w:val="28"/>
        </w:rPr>
        <w:t xml:space="preserve">
19. "Мақсат" акционерлiк қоғамы </w:t>
      </w:r>
      <w:r>
        <w:br/>
      </w:r>
      <w:r>
        <w:rPr>
          <w:rFonts w:ascii="Times New Roman"/>
          <w:b w:val="false"/>
          <w:i w:val="false"/>
          <w:color w:val="000000"/>
          <w:sz w:val="28"/>
        </w:rPr>
        <w:t xml:space="preserve">
20. "Игiлiк" акционерлiк қоғамы </w:t>
      </w:r>
      <w:r>
        <w:br/>
      </w:r>
      <w:r>
        <w:rPr>
          <w:rFonts w:ascii="Times New Roman"/>
          <w:b w:val="false"/>
          <w:i w:val="false"/>
          <w:color w:val="000000"/>
          <w:sz w:val="28"/>
        </w:rPr>
        <w:t xml:space="preserve">
21. "Жеңiлөнеркәсiп" акционерлiк компаниясы </w:t>
      </w:r>
      <w:r>
        <w:br/>
      </w:r>
      <w:r>
        <w:rPr>
          <w:rFonts w:ascii="Times New Roman"/>
          <w:b w:val="false"/>
          <w:i w:val="false"/>
          <w:color w:val="000000"/>
          <w:sz w:val="28"/>
        </w:rPr>
        <w:t xml:space="preserve">
22. "Байланыс-Құрылысшы" мемлекеттік акционерлік компаниясы </w:t>
      </w:r>
      <w:r>
        <w:br/>
      </w:r>
      <w:r>
        <w:rPr>
          <w:rFonts w:ascii="Times New Roman"/>
          <w:b w:val="false"/>
          <w:i w:val="false"/>
          <w:color w:val="000000"/>
          <w:sz w:val="28"/>
        </w:rPr>
        <w:t xml:space="preserve">
23. "Окан Қазинтер" қазақстан-түрік бірлескен кәсіпорны" жабық акционерлік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