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8554" w14:textId="9998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18 ақпандағы N 228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Реcпубликасы Үкіметінің қаулысы 2002 жылғы 2 тамыз N 228б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2002 жылы республика аумағында дәндi дақылдардың тат ауруларының жаппай таралуына байланысты Қазақстан Республикасының Yкiметi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министрлiгiнiң республикалық бюджеттiк бағдарламаларының 2002 жылға арналған паспорттарын бекiту туралы" Қазақстан Республикасы Yкiметiнiң 2002 жылғы 18 ақпандағы N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P020228_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өзгерiстер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қаулыға 31-қосымшада: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"бюджеттiк бағдарламаны iске асыру бойынша iс-шаралар жоспары"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6-тармағында: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2-жолда: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5-бағанда: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"1,5 млн. гектар алаңда" деген сөздер "шамамен 1,7 млн. гектар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алаңда"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"шамамен 3,4 млн.гектар алаңда" деген сөздер "шамамен 3,6 млн. гектар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алаңда"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6-бағанда "1-2 тоқсанда" деген сөздер "1-3 тоқсанда"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Икебаева А.Ж.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