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e23a" w14:textId="258e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2002 жылғы 1 ақпандағы N 150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21 желтоқсан N 150а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"Бюджет жүйесi туралы" Қазақстан Республикасының 1999 жылғы 1 сәуiрдегi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Төтенше жағдайлар жөнiндегi агенттiгiнiң республикалық бюджеттiк бағдарламаларының 2002 жылға арналған паспорттарын бекiту туралы" Қазақстан Республикасы Үкiметiнiң 2002 жылғы 1 ақпандағы N 150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17-қосымшада: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бағдарламаның мiндеттерi" деген 5-тармақтағы "аумақтық органдарды ұйымдастыру техникалармен" деген сөздерден кейiн ", жиhазбен және тұрмыстық техникамен"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жүзеге асырудың іс-шаралар жоспары" деген 6-тармақтың кестесiндегi "Бағдарламаны (кiшi бағдарламаны) жүзеге асыру жөнiндегi іс-шаралар" деген 5-баған "21 дана фaкc" деген сөздерден кейiн "1 дана көбейту-сызу аппаратын, 5 дана көшіру-көбейту аппаратын, 38 дана факсимильдiк аппарат, 18 дана кондиционер, 43 дана шкаф, 11 дана үстел, 10 дана орындық, 15 дана офистік жиhаздар жинағын, 7 дана жұмсақ жиhаз жинағын"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бағдарламаның орындалуынан күтілетін нәтижелер" деген 7-тармақтағы "аумақтық бөлiмшелердi ұйымдастыру техникаларымен" деген сөздер "аумақтық органдарды ұйымдастыру техникаларымен, жиһазбен және тұрмыстық техникамен" деген сөздермен ауыстырылсын, әрі қарай мәтін бойынша.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