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989c" w14:textId="1069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29 желтоқсан N 1441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бөліммен және реттік нөмірі 269-жолмен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Жоғарғы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269. "Заң" акционерлік компаниясы ААҚ".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1)-тармақшаның күші жойылды - ҚР Үкіметінің 2003.11.26. N 1180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