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32a1" w14:textId="f563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сақтандыру мәселелерi бойынша өзгерiс пен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желтоқсан N 1414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сақтандыру мәселелерi бойынша өзгерiс пен толықтырулар енгізу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Қазақстан Республикасының Заңы  "Қазақстан Республикасының кейбiр заң актілеріне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сақтандыру мәселелерi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 пен толықтырулар енгiзу туралы"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мынадай заң актiлерiне өзгерiс пен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"Нотариат туралы" Қазақстан Республикасының 1997 жылғы 14 шілдедегi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1997 ж.,  N 13-14, 206-құжат; 1998 ж., N 22, 307-құжат; 2000 ж., N 3-4, 66-құжат; 2001 ж., N 15-16, 236-құжат; N 24, 338-құжат):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16-баптың 2 тармағындағы "Үкiметi" деген сөз "заң актiлерi"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27-баптың 1-тармағы мынадай мазмұндағы 10)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жеке нотариустардың өздерiнiң азаматтық-құқықтық жауапкершілігiн мiндеттi сақтандыру шартын жасасудан жалтаруы және жеке нотариустардың азаматтық-құқықтық жауапкершiлiгiн мiндеттi сақтандыру туралы заңдардың өзге де талаптарын бұзу жағдайлары туралы аумақтық әдiлет органдарына хабарлайды.";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33-баптың 1-тармағы мынадай мазмұндағы 2-1)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жеке нотариустардың осы Заңның 16-бабының талаптарын сақтауын бақылауды ұйымдастырады және өздерiнiң азаматтық-құқықтық жауапкершiлiгін мiндеттi сақтандыру шартын жасасудан жалтаратын және жеке нотариустардың азаматтық-құқықтық жауапкершiлiгiн мiндеттi сақтандыру туралы заңдардың өзге де талаптарын бұзатын жеке нотариустарға шаралар қабылдайды;".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"Аудиторлық қызмет туралы" Қазақстан Республикасының 1998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1998 ж., N 22, 309-құжат; 2000 ж., N 22, 408-құжат; 2001 ж., N 1, 5-құжат; N 8, 52-құжат):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8-баптың 1-тармағы мынадай мазмұндағы 4-1)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аудиторлардың (аудиторлық ұйымдардың) азаматтық-құқықтық жауапкершілiктi міндеттi сақтандыру шартын жасасудан жалтаруы және аудиторлар мен аудиторлық ұйымдардың азаматтық-құқықтық жауапкершілігін мiндетті сақтандыру туралы заңдардың өзге де талаптарын бұзу фактілері анықталған жағдайларда уәкілетті мемлекеттік органға хабарлайды;";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