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2790" w14:textId="fb827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2002 жылғы 24 желтоқсан N 1362</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 Заңына </w:t>
      </w:r>
      <w:r>
        <w:rPr>
          <w:rFonts w:ascii="Times New Roman"/>
          <w:b w:val="false"/>
          <w:i w:val="false"/>
          <w:color w:val="000000"/>
          <w:sz w:val="28"/>
        </w:rPr>
        <w:t>
, "Қазақстан Республикасының Yкiметi резервiнiң қаражатын пайдаланудың тәртiбiн бекiту туралы" Қазақстан Республикасы Yкiметiнiң 1999 жылғы 18 қыркүйектегi N 1408 
</w:t>
      </w:r>
      <w:r>
        <w:rPr>
          <w:rFonts w:ascii="Times New Roman"/>
          <w:b w:val="false"/>
          <w:i w:val="false"/>
          <w:color w:val="000000"/>
          <w:sz w:val="28"/>
        </w:rPr>
        <w:t xml:space="preserve"> қаулысына </w:t>
      </w:r>
      <w:r>
        <w:rPr>
          <w:rFonts w:ascii="Times New Roman"/>
          <w:b w:val="false"/>
          <w:i w:val="false"/>
          <w:color w:val="000000"/>
          <w:sz w:val="28"/>
        </w:rPr>
        <w:t>
 сәйкес және залалды өтеу туралы азаматтық сот iсiн жүргiзу тәртiбiнде шығарылған сот шешiмдерiн орындау үшiн Қазақстан Республикасының Үкiметi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Әдiлет министрлiгiне Астана қаласы сотының "Қазақавтожол" РМК пайдасына 13 105 258 (он үш миллион бiр жүз бес мың екi жүз елу сегiз) теңге өндiру туралы 2002 жылғы 24 қазандағы сот шешiмiн орындау және мемлекеттік баж бойынша 393 158 (үш жүз тоқсан үш мың бiр жүз елу сегiз) теңге сомасындағы шығыстарды өтеу үшiн 2002 жылға арналған республикалық бюджетте Қазақстан Республикасы Yкiметiнiң, орталық мемлекеттiк органдар мен олардың аумақтық бөлiмшелерiнiң сот шешiмдерi бойынша мiндеттемелерiн өтеуге көзделген Қазақстан Республикасы Yкiметiнiң резервiнен 13 498 416 (он үш миллион төрт жүз тоқсан сегiз мың төрт жүз он алты) теңге бөлiнсiн.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министрлiгi бөлiнген қаражаттың мақсатты пайдаланылуын бақылауды жүзеге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күшiне енедi.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