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5f3c" w14:textId="3c95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Даму Банкi" жабық акционерлiк қоғамының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23 желтоқсан N 1343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"Қазақстанның Даму Банкi туралы" Қазақстан Республикасының 2001 жылғы 25 сәуiрдегi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24-бабына және Қазақстан Республикасы Президентiнiң "Қазақстан Республикасының мемлекеттiк басқару жүйесiн одан әрi жетiлдiру шаралары туралы" 2002 жылғы 28 тамыздағы N 931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1-тармақтың күші жойылды - ҚР Үкіметінің 2006.09.20.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885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иелiк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министрлiгiне"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217-1-жол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бюджеттiк жоспарлау министрлiгiне" деген бөлiммен және мынадай мазмұндағы реттiк нөмiрi 268-жолмен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бюджеттiк жоспарлау министрлiгiне: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268. "Қазақстанның Даму Банкi" ЖАҚ";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"Қазақстанның Даму Банкi" жабық акционерлiк қоғамын құру туралы" Қазақстан Республикасы Үкiметiнiң 2001 жылғы 18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18, 232-құжат):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және 6-тармақтар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3) тармақшасы мен 2) тармақшасының үшiншi, төртiншi, бесiншi абзацтарының күші жойылды - ҚР Үкіметінің 2006.09.20.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885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