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e722" w14:textId="eabe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заматтық кодексіне (Жалпы бөлім) өзгеріс пен толықтыру енгізу туралы" Қазақстан Республикасы Заңының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6 қараша N 1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заматтық кодексіне (Жалпы бөлім) өзгеріс пен толықтыру енгізу туралы" Қазақстан Республикасы Заңының жобасы Қазақстан Республикасының Парламенті Мәжілісіні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Жоб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ның Азаматтық кодексіне (Жалпы бөлім) өзгеріс пен толықтыру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Жоғарғы Кеңесі 1994 жылы 27 желтоқсанда қабылдаған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Азаматтық 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Жалпы бөлім) (Қазақстан Республикасы Жоғарғы Кеңесінің Жаршысы, 1994 ж., N 23-24 (қосымша); 1995 ж., N 15-16, 109-құжат; N 20, 121-құжат; Қазақстан Республикасы Парламентінің Жаршысы, 1996 ж., N 2, 187-құжат; N 14, 274-құжат; N 19, 370-құжат; 1997 ж., N 1-2, 8-құжат; N 55, 55-құжат; N 12, 183, 184-құжаттар; N 13-14, 195, 205-құжаттар; 1998 ж., N 2-3, 23-құжат; N 5-6, 50-құжат; N 11-12, 178-құжат; N 17-18, 224, 225-құжаттар; N 23, 429-құжат; 1999 ж., N 20, 727, 731-құжаттар; N 23, 916-құжат; 2000 ж., N 18, 336-құжат; N 22, 408-құжат; 2001 ж., N 1, 7-құжат; N 8, 52-құжат;  N 17-18, 240-құжат; N 24, 338-құжат; 2002 ж., N 2, 17-құжат; N 10, 102-құжат)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-баптың 1-тармағы төртінші абзацының екінші сөйлемі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-баптың 3-тармағ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екемеге тиісті қаржы жылына арналып бекітілген қаржыландыру жоспарынан асатын шарттық міндеттемелерді қабылдауға тыйым салынады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