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fbe7" w14:textId="4a8f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 қаржы
полициясы органдарының қатардағы және басшы құрамдағы адамдары антының мәтiнiн бекiту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22 қараша N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"Қазақстан Республикасы қаржы полициясы органдарының қатардағы және басшы құрамдағы адамдары антының мәтiнiн бекiту туралы" Жарлығының жобасы Қазақстан Республикасы Президентiнiң қарауына енгiзiлсiн.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қаржы полициясы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қатардағы және басшы құрамдағы адамдары антының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мәтiнiн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қаржы полициясы органдары туралы" Қазақстан Республикасының 2002 жылғы 4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Қоса берiлiп отырған Қазақстан Республикасы қаржы полициясы органдарының қатардағы және басшы құрамдағы адамдары антының мәтiнi бекітiлсiн.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күнiнен бастап күшiне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"__"_______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полициясы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қатардағы және басшы құрамдағы адамдарының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Мен, Қазақстан Республикасының азаматы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(тегі, аты, әкесiнiң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полициясы органдарына қызметке кiре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халқы мен Президентiне адал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заңнамасын қатаң сақтауға, өзiмнiң барлық iс-қимылымда заңдылық және әділдік қағидаттарын ұстануға;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маған жүктелген мiндеттерді жауапкершiлікпен әрi кәсiби түрде орындауға, қаржы полициясы органдары қызметкерi жоғары атағын қастерлеуге;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құқықтарын, бостандықтарын, заңды мүдделерiн қорғау және елдің экономикалық қауiпсiздігін нығайту үшін күшiмді аямауға, қажет болса өмiрiмді қиюға;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қызметтiк құпияны қатаң сақтауға салтанатты түрде ант етемiн.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мен өзiмнiң осы салтанатты антымды бұзсам, онда мен Қазақстан Республикасының заңдары бойынша қатаң жазаға тартылайын.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жылғы "__"_____________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