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af86" w14:textId="d1da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"Лицензиялау туралы" Қазақстан Республикасының Заңына толықтыру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14 қараша N 1202</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"Лицензиялау туралы" Қазақстан Республикасының Заңына толықтыру енгiзу туралы" Заңның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"Лицензиялау туралы" </w:t>
      </w:r>
      <w:r>
        <w:br/>
      </w:r>
      <w:r>
        <w:rPr>
          <w:rFonts w:ascii="Times New Roman"/>
          <w:b/>
          <w:i w:val="false"/>
          <w:color w:val="000000"/>
        </w:rPr>
        <w:t xml:space="preserve">
Қазақстан Республикасының Заңына толықтыру енгiзу туралы </w:t>
      </w:r>
    </w:p>
    <w:p>
      <w:pPr>
        <w:spacing w:after="0"/>
        <w:ind w:left="0"/>
        <w:jc w:val="both"/>
      </w:pPr>
      <w:r>
        <w:rPr>
          <w:rFonts w:ascii="Times New Roman"/>
          <w:b w:val="false"/>
          <w:i w:val="false"/>
          <w:color w:val="000000"/>
          <w:sz w:val="28"/>
        </w:rPr>
        <w:t>      "Лицензиялау туралы" Қазақстан Республикасының 1995 жылғы 17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Кеңесiнің Ведомостары, 1995 ж., N 3-4, 37-құжат; N 12, 88-құжат; N 14-құжат, 93-құжат; N 15-16, 109-құжат, N 24, 162-құжат; Қазақстан Республикасы Парламентiнiң Жаршысы, 1996 ж., N 8-9, 236-құжат; 1996 ж., N 1-2, 8-құжат; N 7, 80-құжат; N 11, 114, 149-құжаттар, N 12, 184-құжат; N 13-14, 195, 205, 322, 333-құжаттар;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2002 жылғы 29 қаңтарда "Егемен Қазақстан" және "Казахстанская правда" газеттерiнде жарияланған "Қазақстан Республикасының заңнамалық актiлерiне сауда мақсатында теңiзде жүзу мәселелерi бойынша кейбiр толықтырулар енгiзу туралы" Қазақстан Республикасының 2002 жылғы 17 қаңтардағы </w:t>
      </w:r>
      <w:r>
        <w:rPr>
          <w:rFonts w:ascii="Times New Roman"/>
          <w:b w:val="false"/>
          <w:i w:val="false"/>
          <w:color w:val="000000"/>
          <w:sz w:val="28"/>
        </w:rPr>
        <w:t xml:space="preserve">Заңы </w:t>
      </w:r>
      <w:r>
        <w:rPr>
          <w:rFonts w:ascii="Times New Roman"/>
          <w:b w:val="false"/>
          <w:i w:val="false"/>
          <w:color w:val="000000"/>
          <w:sz w:val="28"/>
        </w:rPr>
        <w:t xml:space="preserve">) мынадай толықтыру енгiзiлсiн: </w:t>
      </w:r>
      <w:r>
        <w:br/>
      </w:r>
      <w:r>
        <w:rPr>
          <w:rFonts w:ascii="Times New Roman"/>
          <w:b w:val="false"/>
          <w:i w:val="false"/>
          <w:color w:val="000000"/>
          <w:sz w:val="28"/>
        </w:rPr>
        <w:t xml:space="preserve">
      9-баптың 1-тармағы мынадай мазмұндағы 54) тармақшамен толықтырылсын: </w:t>
      </w:r>
      <w:r>
        <w:br/>
      </w:r>
      <w:r>
        <w:rPr>
          <w:rFonts w:ascii="Times New Roman"/>
          <w:b w:val="false"/>
          <w:i w:val="false"/>
          <w:color w:val="000000"/>
          <w:sz w:val="28"/>
        </w:rPr>
        <w:t xml:space="preserve">
      "54) Қазақстан Республикасының Мемлекеттiк туы мен Қазақстан Республикасының Мемлекеттік елтаңбасын дайындау, олар бейнеленген материалдық объектiлердi жасау, сондай-ақ оларды кез келген материалдық нысанда шығару".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