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a2af" w14:textId="951a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Кәсiптiк орта және кәсiптiк жоғары бiлiм беру ұйымдарына оқуға түсу кезiнде
адамдардың жекелеген санаттары үшiн қабылдау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қараша N 1188.
Күші жойылды - ҚР Үкіметінің 2008 жылғы 28 наурыздағы N 296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Қазақстан Республикасы Үкіметінің 2002 жылғы 11 қарашадағы N 1188 қаулысының күші жойылды - ҚР Үкіметінің 2007.03.28.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 3-тармақтан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"Білiм туралы" Қазақстан Республикасының 1999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Кәсiптiк орта және кәсiптiк жоғары бiлiм беретiн білiм ұйымдарына оқуға түсу кезiнде бекiтiлген мемлекеттiк бiлiм беру тапсырысынан мынадай қабылдау квотасы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ауыл (село) жастары арасынан шыққан азаматтар үшiн ауылдың (селоның) әлеуметтiк-экономикалық дамуын айқындайтын мамандықтарға - 30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азаматтары болып табылмайтын ұлты қазақ адамдарға - 2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І, ІІ топтағы мүгедектер, бала кезінен мүгедектер, мүгедек балалар үшін - 0,5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балалар және ата-анасының қамқорлығынсыз қалған балалар үшін - 1 пайыз.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толықтырылды - ҚР Үкіметінің 2004.12.06.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