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2dfd" w14:textId="e902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"Батыс" ашық акционерлiк қоғамы тартқан, мемлекет кепілдік берген қарыздың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қазан N 1114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1996 жылғы 19 қарашадағы N 0000019 мемлекет кепiлдiк берген Франция кредит желiсi шеңберінде "Батыс" ашық акционерлік қоғамы (бұдан әрi - "Батыс" ААҚ) тартқан, мемлекет кепілдiк берген қарыз жөніндегi міндеттемелердiң орындалуын қамтамасыз ету және оны орындауға республикалық бюджеттен жiберiлген қаражатты қайтару, сондай-ақ Орал қаласында спирт өндiрiсi жөніндегi зауыт құрылысын аяқтау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Эксимбанкi" жабық акционерлiк қоғамымен (келiсiм бойынша) "Батыс" ААҚ-пен жасалған, 1996 жылғы 26 шiлдедегi N 2515/Кд-в Кредит шарты және 1999 жылғы 30 сәуiрдегi N 7-13/Дз-в кепiл шарты бойынша талап қою құқықтарын берудi көздейтiн келiсiмдер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"Батыс" ААҚ-тың кепiлге салынған мүлкiн республикалық меншiкке өндiрiп алу жолымен 1999 жылғы 30 сәуiрдегi N 7-13/Дз-в кепiл шарты бойынша құқықтарды iске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заңнамада белгіленген тәртіппен спирт өндірісі жөніндегі зауыт құрылысын аяқтау шартымен "Батыс" ААҚ-тың өндіріп алынған мүлкін сату жөнінде коммерциялық тендер өткізсін.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2004.04.22. N 455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