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dfd" w14:textId="e90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"Батыс" ашық акционерлiк қоғамы тартқан, мемлекет кепілдік берген қарыздың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1996 жылғы 19 қарашадағы N 0000019 мемлекет кепiлдiк берген Франция кредит желiсi шеңберінде "Батыс" ашық акционерлік қоғамы (бұдан әрi - "Батыс" ААҚ) тартқан, мемлекет кепілдiк берген қарыз жөніндегi міндеттемелердiң орындалуын қамтамасыз ету және оны орындауға республикалық бюджеттен жiберiлген қаражатты қайтару, сондай-ақ Орал қаласында спирт өндiрiсi жөніндегi зауыт құрылысын аяқтау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Эксимбанкi" жабық акционерлiк қоғамымен (келiсiм бойынша) "Батыс" ААҚ-пен жасалған, 1996 жылғы 26 шiлдедегi N 2515/Кд-в Кредит шарты және 1999 жылғы 30 сәуiрдегi N 7-13/Дз-в кепiл шарты бойынша талап қою құқықтарын берудi көздейтiн келiсiмдер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"Батыс" ААҚ-тың кепiлге салынған мүлкiн республикалық меншiкке өндiрiп алу жолымен 1999 жылғы 30 сәуiрдегi N 7-13/Дз-в кепiл шарты бойынша құқықтарды iске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заңнамада белгіленген тәртіппен спирт өндірісі жөніндегі зауыт құрылысын аяқтау шартымен "Батыс" ААҚ-тың өндіріп алынған мүлкін сату жөнінде коммерциялық тендер өткізсін.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2004.04.22. N 455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