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b68f" w14:textId="1d8b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19 ақпандағы N 120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қазан N 1104.
Күші жойылды - ҚР Үкіметінің 2004.09.02. N 925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"Қазақстан Республикасы Үкіметінің 1996 жылғы 6 қыркүйектегі N 1091 қаулысына өзгерістер енгізу және Қазақстан Республикасы Үкіметінің 1998 жылғы 3 ақпандағы N 73 қаулысының күші жойылды деп тану туралы" Қазақстан Республикасы Үкіметінің 1998 жылғы 19 ақпандағы N 120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