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30e5" w14:textId="0753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К.Ғ.Әбсәтіров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қазан N 1097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Ғарапұлы Әбсәтіров Қазақстан Республикасының Индустрия және сауда министрлігі Шағын бизнесті қолдау жөніндегі комитетінің төрағасы болып тағайындалсын, ол бұрынғы атқарған қызметінен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