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30e5" w14:textId="0753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К.Ғ.Әбсәтіров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қазан N 1097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Ғарапұлы Әбсәтіров Қазақстан Республикасының Индустрия және сауда министрлігі Шағын бизнесті қолдау жөніндегі комитетінің төрағасы болып тағайындалсын, ол бұрынғы атқарған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