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b8e5" w14:textId="6d2b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5 қаңтардағы N 10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9 мамыр N 106в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Президенті Іс Басқармасының республикалық бюджеттік бағдарламаларының 2002 жылға арналған паспорттарын бекіту туралы" Қазақстан Республикасы Үкіметінің 2002 жылғы 25 қаңтардағы N 106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0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8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ашиналар сатып алу: "Қазақстан Республикасының Президенті Іс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рмасының Автошаруашылығы" республикалық мемлекеттік кәсіпорны үші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ғыз "Мерседес-Бенц" Е 200, үш "Мерседес-Бенц" S 320 L;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арламенті Шаруашылық басқармасының Автошаруашыл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мемлекеттік кәсіпорны үшін бір "Мерседес-Бенц" S 320 L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з ГАЗ 3110-411 "Волг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