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811c" w14:textId="ab28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25 қаңтардағы N 106 қаулысына өзгерiс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мамыр N 106б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Yкiметi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Президентi Iс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бюджеттiк бағдарламаларының 2002 жылға арналған паспорттарын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бекiту туралы" Қазақстан Республикасы Yкiметiнiң 2002 жылғы 25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106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P020106_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 пен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1-тармақтағы "19" деген сан "21"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осы қаулыға 1 және 2-қосымшаларға сәйкес 20 және 21-қосымшалармен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2002 жылғы 29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106б қаулысына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2002 жылғы 25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106 қаулысына 20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Iс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(бюджеттік бағдарламаның әкімшісі)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052 "Әкiмшiлiк ғимараттарды сақтандыру"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бюджеттік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14018 мың теңге (он төрт миллион он сегiз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негізi: Қазақстан Республикасы азаматтық кодексiнiң 1994 жылғы 27 желтоқсандағы "Жалпы бөлiмi"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және 1999 жылғы 1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К990409_ </w:t>
      </w:r>
      <w:r>
        <w:rPr>
          <w:rFonts w:ascii="Times New Roman"/>
          <w:b w:val="false"/>
          <w:i w:val="false"/>
          <w:color w:val="000000"/>
          <w:sz w:val="28"/>
        </w:rPr>
        <w:t>"ерекше бөлiмi"; 2000 жылғы 18 желтоқсандағы "Сақтандыру қызметi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Z000126_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4 және 7-баптары.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Бюджеттік бағдарламаның қаржыландыру көздерi: республикалық бюджет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Бюджеттiк бағдарламаның мақсаты: мемлекеттiк мүлiктi сақтауды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ету, қауiптi жағдай болған кездегі шығынды қалпына келтiру.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Бюджеттік бағдарламаның мiндетi: әкiмшiлiк ғимараттарды стихиялық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жағдайлардан, өрттен, жарылыстан және басқа да апаттардан сақтандыру.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жүзеге асыру жөнiндегi шаралардың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!Бюджеттiк !Кiшi   !Бағдарламаның !Бюджеттiк бағдар.!Жүзеге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!бағдарла. !бағдар.!(кiшi бағдар. !ламаны (кiшi бағ.!асыру  !атқарушылар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!маның коды!ламаның!ламаның) атауы!дарламаны) жүзеге!мерзім.!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!коды   !              !асыру жөнiндегi  !дері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 !              !    шаралар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 052             Әкiмшiлiк      16.07.97 жылғы    Жыл бойы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ғимараттарды   "Мемлекеттiк сатып        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сақтандыру     алу туралы"                касы Пре.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Респуб.          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ликасы Заңына              Іс Басқар.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сәйкес ашық                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конкурс өткiзу.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2000 жылғы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қызметi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ликасының Заңы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негізiнде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сақтандыру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терiнiң ұсынған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сақтандыру шарт.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тарына сәйкес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әкiмшiлiк ғимарат.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тарын сақтандыруға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келiсiм-шарттар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жасау Шарт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жарнасын төлеу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бағдарламаның орындалуынан күтетiн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резиденцияларды сенiмдi түрде сақтандырып қорғау және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қауiптi жағдай туғанда дер кезiнде сақтандыру жарнасын төлеу.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2002 жылғы 29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106б қаулысына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2002 жылғы 25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106 қаулысына 21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Iс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(бюджеттік бағдарламаның әкімшісі)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2002 жылға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053 "Мемлекеттік резиденцияларды сақтандыру"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бюджеттiк бағдарламаның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Құны: 7552 мың теңге (жетi миллион бес жүз елу екi мың теңге).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Бюджеттiк бағдарламаның нормативтiк-құқықтық негiзi: Қазақстан Республикасы азаматтық кодексiнiң 1994 жылғы 27 желтоқсандағы "Жалпы бөлiмi"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және 1999 жылғы 1 шiлдедегі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К990409_ </w:t>
      </w:r>
      <w:r>
        <w:rPr>
          <w:rFonts w:ascii="Times New Roman"/>
          <w:b w:val="false"/>
          <w:i w:val="false"/>
          <w:color w:val="000000"/>
          <w:sz w:val="28"/>
        </w:rPr>
        <w:t>"ерекше бөлiгі"; 2000 жылғы 18 желтоқсандағы "Сақтандыру қызметi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Z000126_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4 және 7-баптары.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бағдарламаның қаржыландыру көздерi: республикалық бюджет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Бюджеттік бағдарламаның мақсаты: мемлекеттiк мүлiктi сақтауды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ету, қауiптi жағдай болған кездегі шығынды қалпына келтіру.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Бюджеттiк бағдарламаның мiндетi: әкiмшiлiк ғимараттарды стихиялық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жағдайлардан, өрттен, жарылыстан және басқа да апаттардан сақтандыру.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Бюджеттiк бағдарламаны жүзеге асыру жөнiндегі шаралардың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!Бюджеттiк !Кiшi   !Бағдарламаның !Бюджеттiк бағдар.!Жүзеге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!бағдарла. !бағдар.!(кiшi бағдар. !ламаны (кiшi бағ.!асыру  !атқарушылар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!маның коды!ламаның!ламаның) атауы!дарламаны) жүзеге!мерзім.!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!коды   !              !асыру жөнiндегi  !дері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 !              !    шаралар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 053             Мемлекеттік    16.07.97 жылғы    Жыл бойы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Резиденция.    "Мемлекеттiк сатып        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ларды          алу туралы"                касы Пре.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сақтандыру     Қазақстан Респуб.          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ликасы Заңына              Іс Басқар.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сәйкес ашық                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конкурс өткiзу.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2000 жылғы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"Сақтандыру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қызметi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ликасының Заңы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негізiнде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сақтандыру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терiнiң ұсынған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сақтандыру шарт.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тарына сәйкес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мемлекеттік рези.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денцияларын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сақтандыруға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келiсiм-шарттар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жасау Шарт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жарналарын төлеу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бағдарламаның орындалуынан күтетiн нәтижелер: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резиденцияларды сенiмдi түрде сақтандырып қорғау,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қауiптi жағдай туғанда дер кезiнде сақтандыру жарнасын төлеу.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