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8f9e" w14:textId="8148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25 қаңтардағы N 133 қаулысына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20 қыркүйек N 1040.
Күші жойылды - ҚР Үкіметінің 2004.10.28. N 1105 қаулысымен.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мемлекеттік басқару жүйесін одан әрі жетілдіру шаралары туралы" 2002 жылғы 28 тамыздағы N 931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Энергетика және минералдық ресурстар министрлігінің мәселелері" туралы Қазақстан Республикасы Үкіметінің 2001 жылғы 25 қаңтардағы N 133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3, 37-құжат)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3) тармақшасы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"4" деген сан "3"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Энергетика және минералдық ресурстар министрлігі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1-тармақтағы, 10-тармақтың 1) тармақшасындағы, 11-тармақтың 1) тармақшасындағы "кен-металлургия, химия"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 13) тармақшасындағы "Байқоңыр" ғарыш айлағының,"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инвестициялық бағдарламалар конкурстарын ұйымдастырады және жер қойнауын пайдалану жөніндегі операцияларды жүргізуге құқықтар беру жөнінде келіссөздер жүргізеді;";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тармақша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тармақшаның мемлекеттік тілдегі мәтініндегі "Байқоңыр" ғарыш айлағының объектілерін, бұрынғы Семей ядролық сынақ полигонын" деген сөздер "бұрынғы Семей ядролық сынақ полигонының объектілерін"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Энергетика және минералдық ресурстар министрлігінің қарамағындағы ұйымдардың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мемлекеттік кәсіпорындар" бөліміндегі реттік нөмірлері 8 және 20-жолдар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