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a18b" w14:textId="499a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Н.С.Әшімов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 қыркүйек N 956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Нұрғали Сәдуақасұлы Әшімов Қазақстан Республикасының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минералдық ресурстар бірінші 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