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cbed" w14:textId="576c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жанынан Шағын және орта бизнес мәселелерi жөнiндегi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7 тамыз N 883. Күші жойылды - ҚР Үкіметінің 2006.07.21. N 697 (алғаш рет ресми жарияланған күннен бастап қолданысқа енгізіледі) қаулысымен.</w:t>
      </w:r>
    </w:p>
    <w:p>
      <w:pPr>
        <w:spacing w:after="0"/>
        <w:ind w:left="0"/>
        <w:jc w:val="both"/>
      </w:pPr>
      <w:bookmarkStart w:name="z1" w:id="0"/>
      <w:r>
        <w:rPr>
          <w:rFonts w:ascii="Times New Roman"/>
          <w:b w:val="false"/>
          <w:i w:val="false"/>
          <w:color w:val="000000"/>
          <w:sz w:val="28"/>
        </w:rPr>
        <w:t>
      Президенттiң "Iшкi және сыртқы саясаттың 2003 жылғы негiзгi бағыттары туралы"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iске асыру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1-қосымшаға сәйкес құрамда Қазақстан Республикасы Үкiметiнiң жанынан Шағын және орта бизнес мәселелерi жөнiндегi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Қазақстан Республикасы Yкiметiнiң жанындағы Шағын және орта бизнес мәселелерi жөнiндегi комиссия туралы ереже бекiтiлсiн. </w:t>
      </w:r>
    </w:p>
    <w:bookmarkEnd w:id="2"/>
    <w:bookmarkStart w:name="z4" w:id="3"/>
    <w:p>
      <w:pPr>
        <w:spacing w:after="0"/>
        <w:ind w:left="0"/>
        <w:jc w:val="both"/>
      </w:pPr>
      <w:r>
        <w:rPr>
          <w:rFonts w:ascii="Times New Roman"/>
          <w:b w:val="false"/>
          <w:i w:val="false"/>
          <w:color w:val="000000"/>
          <w:sz w:val="28"/>
        </w:rPr>
        <w:t xml:space="preserve">
      3. Облыстардың, Астана мен Алматы қалаларының әкiмдерi бiр ай мерзiмде шағын және орта бизнес мәселелерi жөнiндегi комиссияларды құрсын. </w:t>
      </w:r>
    </w:p>
    <w:bookmarkEnd w:id="3"/>
    <w:bookmarkStart w:name="z5" w:id="4"/>
    <w:p>
      <w:pPr>
        <w:spacing w:after="0"/>
        <w:ind w:left="0"/>
        <w:jc w:val="both"/>
      </w:pPr>
      <w:r>
        <w:rPr>
          <w:rFonts w:ascii="Times New Roman"/>
          <w:b w:val="false"/>
          <w:i w:val="false"/>
          <w:color w:val="000000"/>
          <w:sz w:val="28"/>
        </w:rPr>
        <w:t xml:space="preserve">
      4. 2-қосымшаға сәйкес Қазақстан Республикасы Үкiметiнiң кейбiр шешiмдерiнiң күшi жойылды деп танылсын. </w:t>
      </w:r>
    </w:p>
    <w:bookmarkEnd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7 тамыздағы         </w:t>
      </w:r>
      <w:r>
        <w:br/>
      </w:r>
      <w:r>
        <w:rPr>
          <w:rFonts w:ascii="Times New Roman"/>
          <w:b w:val="false"/>
          <w:i w:val="false"/>
          <w:color w:val="000000"/>
          <w:sz w:val="28"/>
        </w:rPr>
        <w:t xml:space="preserve">
N 883 қаулысына             </w:t>
      </w:r>
      <w:r>
        <w:br/>
      </w:r>
      <w:r>
        <w:rPr>
          <w:rFonts w:ascii="Times New Roman"/>
          <w:b w:val="false"/>
          <w:i w:val="false"/>
          <w:color w:val="000000"/>
          <w:sz w:val="28"/>
        </w:rPr>
        <w:t xml:space="preserve">
1-қосымша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Yкiметiнiң жанындағы </w:t>
      </w:r>
      <w:r>
        <w:br/>
      </w:r>
      <w:r>
        <w:rPr>
          <w:rFonts w:ascii="Times New Roman"/>
          <w:b w:val="false"/>
          <w:i w:val="false"/>
          <w:color w:val="000000"/>
          <w:sz w:val="28"/>
        </w:rPr>
        <w:t>
</w:t>
      </w:r>
      <w:r>
        <w:rPr>
          <w:rFonts w:ascii="Times New Roman"/>
          <w:b/>
          <w:i w:val="false"/>
          <w:color w:val="000000"/>
          <w:sz w:val="28"/>
        </w:rPr>
        <w:t xml:space="preserve">          Шағын және орта бизнес мәселелерi жөніндегi </w:t>
      </w:r>
      <w:r>
        <w:br/>
      </w:r>
      <w:r>
        <w:rPr>
          <w:rFonts w:ascii="Times New Roman"/>
          <w:b w:val="false"/>
          <w:i w:val="false"/>
          <w:color w:val="000000"/>
          <w:sz w:val="28"/>
        </w:rPr>
        <w:t>
</w:t>
      </w:r>
      <w:r>
        <w:rPr>
          <w:rFonts w:ascii="Times New Roman"/>
          <w:b/>
          <w:i w:val="false"/>
          <w:color w:val="000000"/>
          <w:sz w:val="28"/>
        </w:rPr>
        <w:t xml:space="preserve">                   комиссияның құрамы  </w:t>
      </w:r>
    </w:p>
    <w:bookmarkEnd w:id="6"/>
    <w:p>
      <w:pPr>
        <w:spacing w:after="0"/>
        <w:ind w:left="0"/>
        <w:jc w:val="both"/>
      </w:pPr>
      <w:r>
        <w:rPr>
          <w:rFonts w:ascii="Times New Roman"/>
          <w:b w:val="false"/>
          <w:i w:val="false"/>
          <w:color w:val="ff0000"/>
          <w:sz w:val="28"/>
        </w:rPr>
        <w:t xml:space="preserve">       Ескерту. Құрамға өзгерту енгізілді - ҚР Үкіметінің 2003.01.24. N 87 </w:t>
      </w:r>
      <w:r>
        <w:rPr>
          <w:rFonts w:ascii="Times New Roman"/>
          <w:b w:val="false"/>
          <w:i w:val="false"/>
          <w:color w:val="ff0000"/>
          <w:sz w:val="28"/>
        </w:rPr>
        <w:t xml:space="preserve">  қаулысымен </w:t>
      </w:r>
      <w:r>
        <w:rPr>
          <w:rFonts w:ascii="Times New Roman"/>
          <w:b w:val="false"/>
          <w:i w:val="false"/>
          <w:color w:val="ff0000"/>
          <w:sz w:val="28"/>
        </w:rPr>
        <w:t xml:space="preserve">,   2003.03.21. N 285 </w:t>
      </w:r>
      <w:r>
        <w:rPr>
          <w:rFonts w:ascii="Times New Roman"/>
          <w:b w:val="false"/>
          <w:i w:val="false"/>
          <w:color w:val="ff0000"/>
          <w:sz w:val="28"/>
        </w:rPr>
        <w:t xml:space="preserve">  қаулысымен </w:t>
      </w:r>
      <w:r>
        <w:rPr>
          <w:rFonts w:ascii="Times New Roman"/>
          <w:b w:val="false"/>
          <w:i w:val="false"/>
          <w:color w:val="ff0000"/>
          <w:sz w:val="28"/>
        </w:rPr>
        <w:t xml:space="preserve">,   2003.11.10. N 1120  </w:t>
      </w:r>
      <w:r>
        <w:rPr>
          <w:rFonts w:ascii="Times New Roman"/>
          <w:b w:val="false"/>
          <w:i w:val="false"/>
          <w:color w:val="ff0000"/>
          <w:sz w:val="28"/>
        </w:rPr>
        <w:t xml:space="preserve">қаулысымен </w:t>
      </w:r>
      <w:r>
        <w:rPr>
          <w:rFonts w:ascii="Times New Roman"/>
          <w:b w:val="false"/>
          <w:i w:val="false"/>
          <w:color w:val="ff0000"/>
          <w:sz w:val="28"/>
        </w:rPr>
        <w:t xml:space="preserve">, 2005.04.08. N 321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Мыңбаев                  - Қазақстан Республикасы Премьер- </w:t>
      </w:r>
      <w:r>
        <w:br/>
      </w:r>
      <w:r>
        <w:rPr>
          <w:rFonts w:ascii="Times New Roman"/>
          <w:b w:val="false"/>
          <w:i w:val="false"/>
          <w:color w:val="000000"/>
          <w:sz w:val="28"/>
        </w:rPr>
        <w:t xml:space="preserve">
Сауат Мұхаметбайұлы        Министрiнiң орынбасары - Қазақстан </w:t>
      </w:r>
      <w:r>
        <w:br/>
      </w:r>
      <w:r>
        <w:rPr>
          <w:rFonts w:ascii="Times New Roman"/>
          <w:b w:val="false"/>
          <w:i w:val="false"/>
          <w:color w:val="000000"/>
          <w:sz w:val="28"/>
        </w:rPr>
        <w:t xml:space="preserve">
                           Республикасының Индустрия және сауда </w:t>
      </w:r>
      <w:r>
        <w:br/>
      </w:r>
      <w:r>
        <w:rPr>
          <w:rFonts w:ascii="Times New Roman"/>
          <w:b w:val="false"/>
          <w:i w:val="false"/>
          <w:color w:val="000000"/>
          <w:sz w:val="28"/>
        </w:rPr>
        <w:t xml:space="preserve">
                           министрi, төраға </w:t>
      </w:r>
    </w:p>
    <w:p>
      <w:pPr>
        <w:spacing w:after="0"/>
        <w:ind w:left="0"/>
        <w:jc w:val="both"/>
      </w:pPr>
      <w:r>
        <w:rPr>
          <w:rFonts w:ascii="Times New Roman"/>
          <w:b w:val="false"/>
          <w:i w:val="false"/>
          <w:color w:val="000000"/>
          <w:sz w:val="28"/>
        </w:rPr>
        <w:t xml:space="preserve">Кравченко                - Қазақстан Республикасының Индустрия және </w:t>
      </w:r>
      <w:r>
        <w:br/>
      </w:r>
      <w:r>
        <w:rPr>
          <w:rFonts w:ascii="Times New Roman"/>
          <w:b w:val="false"/>
          <w:i w:val="false"/>
          <w:color w:val="000000"/>
          <w:sz w:val="28"/>
        </w:rPr>
        <w:t xml:space="preserve">
Иван Михайлович            сауда бiрiншi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Дәрiбаев                 - Қазақстан Республикасы Индустрия және </w:t>
      </w:r>
      <w:r>
        <w:br/>
      </w:r>
      <w:r>
        <w:rPr>
          <w:rFonts w:ascii="Times New Roman"/>
          <w:b w:val="false"/>
          <w:i w:val="false"/>
          <w:color w:val="000000"/>
          <w:sz w:val="28"/>
        </w:rPr>
        <w:t xml:space="preserve">
Мұрат Аманкелдіұлы         сауда министрлiгi Кәсiпкерлiктi дамыту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Өзбеков                  - Қазақстан Республикасының Қаржы </w:t>
      </w:r>
      <w:r>
        <w:br/>
      </w:r>
      <w:r>
        <w:rPr>
          <w:rFonts w:ascii="Times New Roman"/>
          <w:b w:val="false"/>
          <w:i w:val="false"/>
          <w:color w:val="000000"/>
          <w:sz w:val="28"/>
        </w:rPr>
        <w:t xml:space="preserve">
Ғани Нұрмаханбетұлы        вице-министрi </w:t>
      </w:r>
    </w:p>
    <w:p>
      <w:pPr>
        <w:spacing w:after="0"/>
        <w:ind w:left="0"/>
        <w:jc w:val="both"/>
      </w:pPr>
      <w:r>
        <w:rPr>
          <w:rFonts w:ascii="Times New Roman"/>
          <w:b w:val="false"/>
          <w:i w:val="false"/>
          <w:color w:val="000000"/>
          <w:sz w:val="28"/>
        </w:rPr>
        <w:t xml:space="preserve">Исаев                    - Қазақстан Республикасының </w:t>
      </w:r>
      <w:r>
        <w:br/>
      </w:r>
      <w:r>
        <w:rPr>
          <w:rFonts w:ascii="Times New Roman"/>
          <w:b w:val="false"/>
          <w:i w:val="false"/>
          <w:color w:val="000000"/>
          <w:sz w:val="28"/>
        </w:rPr>
        <w:t xml:space="preserve">
Батырхан Арысбекұлы        Экономика және бюджеттiк жоспарлау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Нәубетова                - Қазақстан Республикасының </w:t>
      </w:r>
      <w:r>
        <w:br/>
      </w:r>
      <w:r>
        <w:rPr>
          <w:rFonts w:ascii="Times New Roman"/>
          <w:b w:val="false"/>
          <w:i w:val="false"/>
          <w:color w:val="000000"/>
          <w:sz w:val="28"/>
        </w:rPr>
        <w:t xml:space="preserve">
Рашида Аронқызы            Президентi жанындағы Отбасы және </w:t>
      </w:r>
      <w:r>
        <w:br/>
      </w:r>
      <w:r>
        <w:rPr>
          <w:rFonts w:ascii="Times New Roman"/>
          <w:b w:val="false"/>
          <w:i w:val="false"/>
          <w:color w:val="000000"/>
          <w:sz w:val="28"/>
        </w:rPr>
        <w:t xml:space="preserve">
                           әйелдер iстерi жөнiндегi ұлттық </w:t>
      </w:r>
      <w:r>
        <w:br/>
      </w:r>
      <w:r>
        <w:rPr>
          <w:rFonts w:ascii="Times New Roman"/>
          <w:b w:val="false"/>
          <w:i w:val="false"/>
          <w:color w:val="000000"/>
          <w:sz w:val="28"/>
        </w:rPr>
        <w:t xml:space="preserve">
                           комиссия хатшылығының сектор </w:t>
      </w:r>
      <w:r>
        <w:br/>
      </w:r>
      <w:r>
        <w:rPr>
          <w:rFonts w:ascii="Times New Roman"/>
          <w:b w:val="false"/>
          <w:i w:val="false"/>
          <w:color w:val="000000"/>
          <w:sz w:val="28"/>
        </w:rPr>
        <w:t xml:space="preserve">
                           меңгерушiсi (келiсiм бойынша) </w:t>
      </w:r>
    </w:p>
    <w:p>
      <w:pPr>
        <w:spacing w:after="0"/>
        <w:ind w:left="0"/>
        <w:jc w:val="both"/>
      </w:pPr>
      <w:r>
        <w:rPr>
          <w:rFonts w:ascii="Times New Roman"/>
          <w:b w:val="false"/>
          <w:i w:val="false"/>
          <w:color w:val="000000"/>
          <w:sz w:val="28"/>
        </w:rPr>
        <w:t xml:space="preserve">Абт                      - Қарағанды облысы кәсiпкерлерi </w:t>
      </w:r>
      <w:r>
        <w:br/>
      </w:r>
      <w:r>
        <w:rPr>
          <w:rFonts w:ascii="Times New Roman"/>
          <w:b w:val="false"/>
          <w:i w:val="false"/>
          <w:color w:val="000000"/>
          <w:sz w:val="28"/>
        </w:rPr>
        <w:t xml:space="preserve">
Николай Викторович         қауымдастығының президентi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Бекқожиева               - Атырау облысы кәсiпкерлерi </w:t>
      </w:r>
      <w:r>
        <w:br/>
      </w:r>
      <w:r>
        <w:rPr>
          <w:rFonts w:ascii="Times New Roman"/>
          <w:b w:val="false"/>
          <w:i w:val="false"/>
          <w:color w:val="000000"/>
          <w:sz w:val="28"/>
        </w:rPr>
        <w:t xml:space="preserve">
Әлия Байжанқызы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Дүйсембаев               - Павлодар облыстық "Бизнес" </w:t>
      </w:r>
      <w:r>
        <w:br/>
      </w:r>
      <w:r>
        <w:rPr>
          <w:rFonts w:ascii="Times New Roman"/>
          <w:b w:val="false"/>
          <w:i w:val="false"/>
          <w:color w:val="000000"/>
          <w:sz w:val="28"/>
        </w:rPr>
        <w:t xml:space="preserve">
Бақытриза                  қауымдастығының президентi </w:t>
      </w:r>
      <w:r>
        <w:br/>
      </w:r>
      <w:r>
        <w:rPr>
          <w:rFonts w:ascii="Times New Roman"/>
          <w:b w:val="false"/>
          <w:i w:val="false"/>
          <w:color w:val="000000"/>
          <w:sz w:val="28"/>
        </w:rPr>
        <w:t xml:space="preserve">
Құлықбайұлы                (келiсiм бойынша) </w:t>
      </w:r>
    </w:p>
    <w:p>
      <w:pPr>
        <w:spacing w:after="0"/>
        <w:ind w:left="0"/>
        <w:jc w:val="both"/>
      </w:pPr>
      <w:r>
        <w:rPr>
          <w:rFonts w:ascii="Times New Roman"/>
          <w:b w:val="false"/>
          <w:i w:val="false"/>
          <w:color w:val="000000"/>
          <w:sz w:val="28"/>
        </w:rPr>
        <w:t xml:space="preserve">Казанцев                 - Астана қаласы кәсiпкерлер </w:t>
      </w:r>
      <w:r>
        <w:br/>
      </w:r>
      <w:r>
        <w:rPr>
          <w:rFonts w:ascii="Times New Roman"/>
          <w:b w:val="false"/>
          <w:i w:val="false"/>
          <w:color w:val="000000"/>
          <w:sz w:val="28"/>
        </w:rPr>
        <w:t xml:space="preserve">
Павел Олегович             құқықтарын қорғау жөнiндегi </w:t>
      </w:r>
      <w:r>
        <w:br/>
      </w:r>
      <w:r>
        <w:rPr>
          <w:rFonts w:ascii="Times New Roman"/>
          <w:b w:val="false"/>
          <w:i w:val="false"/>
          <w:color w:val="000000"/>
          <w:sz w:val="28"/>
        </w:rPr>
        <w:t xml:space="preserve">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Құрманғазин              - "Көкжар" агроөнеркәсiптiк тауар- </w:t>
      </w:r>
      <w:r>
        <w:br/>
      </w:r>
      <w:r>
        <w:rPr>
          <w:rFonts w:ascii="Times New Roman"/>
          <w:b w:val="false"/>
          <w:i w:val="false"/>
          <w:color w:val="000000"/>
          <w:sz w:val="28"/>
        </w:rPr>
        <w:t xml:space="preserve">
Есмұқан Ақнаурызұлы        шикiзат биржасы" жауапкершiлiгi </w:t>
      </w:r>
      <w:r>
        <w:br/>
      </w:r>
      <w:r>
        <w:rPr>
          <w:rFonts w:ascii="Times New Roman"/>
          <w:b w:val="false"/>
          <w:i w:val="false"/>
          <w:color w:val="000000"/>
          <w:sz w:val="28"/>
        </w:rPr>
        <w:t xml:space="preserve">
                           шектеулi серiктестiгiнiң президентi, </w:t>
      </w:r>
      <w:r>
        <w:br/>
      </w:r>
      <w:r>
        <w:rPr>
          <w:rFonts w:ascii="Times New Roman"/>
          <w:b w:val="false"/>
          <w:i w:val="false"/>
          <w:color w:val="000000"/>
          <w:sz w:val="28"/>
        </w:rPr>
        <w:t xml:space="preserve">
                           Ақтөбе облысы (келiсiм бойынша) </w:t>
      </w:r>
    </w:p>
    <w:p>
      <w:pPr>
        <w:spacing w:after="0"/>
        <w:ind w:left="0"/>
        <w:jc w:val="both"/>
      </w:pPr>
      <w:r>
        <w:rPr>
          <w:rFonts w:ascii="Times New Roman"/>
          <w:b w:val="false"/>
          <w:i w:val="false"/>
          <w:color w:val="000000"/>
          <w:sz w:val="28"/>
        </w:rPr>
        <w:t xml:space="preserve">Махмұтова                - Батыс Қазақстан облыстық "Шағын </w:t>
      </w:r>
      <w:r>
        <w:br/>
      </w:r>
      <w:r>
        <w:rPr>
          <w:rFonts w:ascii="Times New Roman"/>
          <w:b w:val="false"/>
          <w:i w:val="false"/>
          <w:color w:val="000000"/>
          <w:sz w:val="28"/>
        </w:rPr>
        <w:t xml:space="preserve">
Шолпан Жұматайқызы         бизнес орталығы" қауымдастығының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Райымов                  - Қызылорда облысы кәсiпкерлерi </w:t>
      </w:r>
      <w:r>
        <w:br/>
      </w:r>
      <w:r>
        <w:rPr>
          <w:rFonts w:ascii="Times New Roman"/>
          <w:b w:val="false"/>
          <w:i w:val="false"/>
          <w:color w:val="000000"/>
          <w:sz w:val="28"/>
        </w:rPr>
        <w:t xml:space="preserve">
Ерлан Қаниұлы              қауымдастығының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Ямбаев                   - Алматы қаласы кәсiпкерлерi </w:t>
      </w:r>
      <w:r>
        <w:br/>
      </w:r>
      <w:r>
        <w:rPr>
          <w:rFonts w:ascii="Times New Roman"/>
          <w:b w:val="false"/>
          <w:i w:val="false"/>
          <w:color w:val="000000"/>
          <w:sz w:val="28"/>
        </w:rPr>
        <w:t xml:space="preserve">
Виктор Вениаминович        қауымдастығының вице-президентi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Рақышев                  - Қазақстан Республикасы Сауда-өнеркәсiп </w:t>
      </w:r>
      <w:r>
        <w:br/>
      </w:r>
      <w:r>
        <w:rPr>
          <w:rFonts w:ascii="Times New Roman"/>
          <w:b w:val="false"/>
          <w:i w:val="false"/>
          <w:color w:val="000000"/>
          <w:sz w:val="28"/>
        </w:rPr>
        <w:t xml:space="preserve">
Хамит Қошанұлы             палаталары одағының президентi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Лавриненко               - Қазақстан Республикасының </w:t>
      </w:r>
      <w:r>
        <w:br/>
      </w:r>
      <w:r>
        <w:rPr>
          <w:rFonts w:ascii="Times New Roman"/>
          <w:b w:val="false"/>
          <w:i w:val="false"/>
          <w:color w:val="000000"/>
          <w:sz w:val="28"/>
        </w:rPr>
        <w:t xml:space="preserve">
Юрий Иванович              Көлiк және коммуникациялар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Асанов                   - Қазақстан Республикасының </w:t>
      </w:r>
      <w:r>
        <w:br/>
      </w:r>
      <w:r>
        <w:rPr>
          <w:rFonts w:ascii="Times New Roman"/>
          <w:b w:val="false"/>
          <w:i w:val="false"/>
          <w:color w:val="000000"/>
          <w:sz w:val="28"/>
        </w:rPr>
        <w:t xml:space="preserve">
Жақып Қажманұлы            Әдiлет вице-министрi </w:t>
      </w:r>
    </w:p>
    <w:p>
      <w:pPr>
        <w:spacing w:after="0"/>
        <w:ind w:left="0"/>
        <w:jc w:val="both"/>
      </w:pPr>
      <w:r>
        <w:rPr>
          <w:rFonts w:ascii="Times New Roman"/>
          <w:b w:val="false"/>
          <w:i w:val="false"/>
          <w:color w:val="000000"/>
          <w:sz w:val="28"/>
        </w:rPr>
        <w:t xml:space="preserve">Баталов                  - Қазақстан кәсiпкерлерi форумы </w:t>
      </w:r>
      <w:r>
        <w:br/>
      </w:r>
      <w:r>
        <w:rPr>
          <w:rFonts w:ascii="Times New Roman"/>
          <w:b w:val="false"/>
          <w:i w:val="false"/>
          <w:color w:val="000000"/>
          <w:sz w:val="28"/>
        </w:rPr>
        <w:t xml:space="preserve">
Райымбек Әнуарұлы          кеңесiнiң төрағасы (келiсiм бойынша)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7 тамыздағы      </w:t>
      </w:r>
      <w:r>
        <w:br/>
      </w:r>
      <w:r>
        <w:rPr>
          <w:rFonts w:ascii="Times New Roman"/>
          <w:b w:val="false"/>
          <w:i w:val="false"/>
          <w:color w:val="000000"/>
          <w:sz w:val="28"/>
        </w:rPr>
        <w:t xml:space="preserve">
N 883 қаулысымен        </w:t>
      </w:r>
      <w:r>
        <w:br/>
      </w:r>
      <w:r>
        <w:rPr>
          <w:rFonts w:ascii="Times New Roman"/>
          <w:b w:val="false"/>
          <w:i w:val="false"/>
          <w:color w:val="000000"/>
          <w:sz w:val="28"/>
        </w:rPr>
        <w:t xml:space="preserve">
бекiтiлген           </w:t>
      </w:r>
    </w:p>
    <w:bookmarkEnd w:id="7"/>
    <w:bookmarkStart w:name="z9" w:id="8"/>
    <w:p>
      <w:pPr>
        <w:spacing w:after="0"/>
        <w:ind w:left="0"/>
        <w:jc w:val="left"/>
      </w:pPr>
      <w:r>
        <w:rPr>
          <w:rFonts w:ascii="Times New Roman"/>
          <w:b/>
          <w:i w:val="false"/>
          <w:color w:val="000000"/>
        </w:rPr>
        <w:t xml:space="preserve"> 
  Қазақстан Республикасы Үкiметiнiң жанындағы </w:t>
      </w:r>
      <w:r>
        <w:br/>
      </w:r>
      <w:r>
        <w:rPr>
          <w:rFonts w:ascii="Times New Roman"/>
          <w:b/>
          <w:i w:val="false"/>
          <w:color w:val="000000"/>
        </w:rPr>
        <w:t xml:space="preserve">
Шағын және орта бизнес мәселелерi жөнiндегі комиссия </w:t>
      </w:r>
      <w:r>
        <w:br/>
      </w:r>
      <w:r>
        <w:rPr>
          <w:rFonts w:ascii="Times New Roman"/>
          <w:b/>
          <w:i w:val="false"/>
          <w:color w:val="000000"/>
        </w:rPr>
        <w:t xml:space="preserve">
туралы ереже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9"/>
    <w:bookmarkStart w:name="z11" w:id="10"/>
    <w:p>
      <w:pPr>
        <w:spacing w:after="0"/>
        <w:ind w:left="0"/>
        <w:jc w:val="both"/>
      </w:pPr>
      <w:r>
        <w:rPr>
          <w:rFonts w:ascii="Times New Roman"/>
          <w:b w:val="false"/>
          <w:i w:val="false"/>
          <w:color w:val="000000"/>
          <w:sz w:val="28"/>
        </w:rPr>
        <w:t>
      1. Қазақстан Республикасы Үкiметiнiң жанындағы Шағын және орта бизнес мәселелерi жөнiндегi комиссия (бұдан әрi - Комиссия) Қазақстан Республикасы Үкiметiнiң жанындағы консультативтiк-кеңес органы болып табылады және Президенттiң "Iшкi және сыртқы саясаттың 2003 жылғы негiзгi бағыттары туралы"  </w:t>
      </w:r>
      <w:r>
        <w:rPr>
          <w:rFonts w:ascii="Times New Roman"/>
          <w:b w:val="false"/>
          <w:i w:val="false"/>
          <w:color w:val="000000"/>
          <w:sz w:val="28"/>
        </w:rPr>
        <w:t xml:space="preserve">Қазақстан халқына Жолдауын </w:t>
      </w:r>
      <w:r>
        <w:rPr>
          <w:rFonts w:ascii="Times New Roman"/>
          <w:b w:val="false"/>
          <w:i w:val="false"/>
          <w:color w:val="000000"/>
          <w:sz w:val="28"/>
        </w:rPr>
        <w:t xml:space="preserve"> iске асыру мақсатында құрылды.  </w:t>
      </w:r>
    </w:p>
    <w:bookmarkEnd w:id="10"/>
    <w:bookmarkStart w:name="z12" w:id="11"/>
    <w:p>
      <w:pPr>
        <w:spacing w:after="0"/>
        <w:ind w:left="0"/>
        <w:jc w:val="both"/>
      </w:pP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мен заңдарын, Қазақстан Республикасының Президентi мен Үкiметiнiң кесiмдерiн, Қазақстан Республикасының шағын және орта бизнес саласындағы қызметтi реттейтiн өзге де нормативтiк құқықтық кесiмдерiн, сондай-ақ осы Ереженi басшылыққа алады.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 Комиссияның негiзгi мiндеттерi мен функциялары  </w:t>
      </w:r>
    </w:p>
    <w:bookmarkEnd w:id="12"/>
    <w:bookmarkStart w:name="z14" w:id="13"/>
    <w:p>
      <w:pPr>
        <w:spacing w:after="0"/>
        <w:ind w:left="0"/>
        <w:jc w:val="both"/>
      </w:pPr>
      <w:r>
        <w:rPr>
          <w:rFonts w:ascii="Times New Roman"/>
          <w:b w:val="false"/>
          <w:i w:val="false"/>
          <w:color w:val="000000"/>
          <w:sz w:val="28"/>
        </w:rPr>
        <w:t xml:space="preserve">
      3. Комиссияның негiзгi мiндеттерi мыналар болып табылады:  </w:t>
      </w:r>
      <w:r>
        <w:br/>
      </w:r>
      <w:r>
        <w:rPr>
          <w:rFonts w:ascii="Times New Roman"/>
          <w:b w:val="false"/>
          <w:i w:val="false"/>
          <w:color w:val="000000"/>
          <w:sz w:val="28"/>
        </w:rPr>
        <w:t>
      1) "Шағын кәсiпкерлiктi мемлекеттiк қолдау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жөнiндегi iс-шаралардың жүзеге асырылуына жәрдемдесу;  </w:t>
      </w:r>
      <w:r>
        <w:br/>
      </w:r>
      <w:r>
        <w:rPr>
          <w:rFonts w:ascii="Times New Roman"/>
          <w:b w:val="false"/>
          <w:i w:val="false"/>
          <w:color w:val="000000"/>
          <w:sz w:val="28"/>
        </w:rPr>
        <w:t xml:space="preserve">
      2) тиiстi мемлекеттiк органдар үшiн салық ауыртпалығын азайту мәселелерi жөнiнде ұсынымдар әзiрлеу;  </w:t>
      </w:r>
      <w:r>
        <w:br/>
      </w:r>
      <w:r>
        <w:rPr>
          <w:rFonts w:ascii="Times New Roman"/>
          <w:b w:val="false"/>
          <w:i w:val="false"/>
          <w:color w:val="000000"/>
          <w:sz w:val="28"/>
        </w:rPr>
        <w:t xml:space="preserve">
      3) меншiктi және активтердi жария ету мәселелерi жөнiнде ұсыныстар енгiзу;  </w:t>
      </w:r>
      <w:r>
        <w:br/>
      </w:r>
      <w:r>
        <w:rPr>
          <w:rFonts w:ascii="Times New Roman"/>
          <w:b w:val="false"/>
          <w:i w:val="false"/>
          <w:color w:val="000000"/>
          <w:sz w:val="28"/>
        </w:rPr>
        <w:t xml:space="preserve">
      4) кредит ресурстарына қол жеткiзудi жеңiлдету жөнiндегi iс-шараларды жүргiзу жөнiнде ұсынымдар даярлау;  </w:t>
      </w:r>
      <w:r>
        <w:br/>
      </w:r>
      <w:r>
        <w:rPr>
          <w:rFonts w:ascii="Times New Roman"/>
          <w:b w:val="false"/>
          <w:i w:val="false"/>
          <w:color w:val="000000"/>
          <w:sz w:val="28"/>
        </w:rPr>
        <w:t xml:space="preserve">
      5) әкiмшiлiк рәсiмдер мен рұқсаттарды оңайлату мәселелерi жөнiндегi ұсыныстарды әзiрлеуге қатысу;  </w:t>
      </w:r>
      <w:r>
        <w:br/>
      </w:r>
      <w:r>
        <w:rPr>
          <w:rFonts w:ascii="Times New Roman"/>
          <w:b w:val="false"/>
          <w:i w:val="false"/>
          <w:color w:val="000000"/>
          <w:sz w:val="28"/>
        </w:rPr>
        <w:t xml:space="preserve">
      6) шағын және орта бизнестi қолдау аймақтық орталықтарын ұйымдастыру жөнiнде ұсыныстар жөнінде ұсынымдар әзірлеу;  </w:t>
      </w:r>
      <w:r>
        <w:br/>
      </w:r>
      <w:r>
        <w:rPr>
          <w:rFonts w:ascii="Times New Roman"/>
          <w:b w:val="false"/>
          <w:i w:val="false"/>
          <w:color w:val="000000"/>
          <w:sz w:val="28"/>
        </w:rPr>
        <w:t xml:space="preserve">
      7) ауылда шағын және орта бизнестi дамыту жөнiнде ұсыныстар әзiрлеу;  </w:t>
      </w:r>
      <w:r>
        <w:br/>
      </w:r>
      <w:r>
        <w:rPr>
          <w:rFonts w:ascii="Times New Roman"/>
          <w:b w:val="false"/>
          <w:i w:val="false"/>
          <w:color w:val="000000"/>
          <w:sz w:val="28"/>
        </w:rPr>
        <w:t xml:space="preserve">
      8) Қазақстан Республикасының Үкiметi, Қазақстан Республикасының орталық және жергiлiктi атқарушы органдары үшiн шағын және орта бизнес мәселелерi жөнінде ұсынымдар әзiрлеу;  </w:t>
      </w:r>
      <w:r>
        <w:br/>
      </w:r>
      <w:r>
        <w:rPr>
          <w:rFonts w:ascii="Times New Roman"/>
          <w:b w:val="false"/>
          <w:i w:val="false"/>
          <w:color w:val="000000"/>
          <w:sz w:val="28"/>
        </w:rPr>
        <w:t xml:space="preserve">
      9) кәсіпкерлердің қоғамдық ұйымдарының сындарлы бастамаларын қолдау, әрбiр кәсіпкердің экономикалық дамыған мемлекеттi құрудағы және республика азаматтарының әл-ауқатын арттырудағы белсендi өмiршең ұстанымын насихаттау;  </w:t>
      </w:r>
      <w:r>
        <w:br/>
      </w:r>
      <w:r>
        <w:rPr>
          <w:rFonts w:ascii="Times New Roman"/>
          <w:b w:val="false"/>
          <w:i w:val="false"/>
          <w:color w:val="000000"/>
          <w:sz w:val="28"/>
        </w:rPr>
        <w:t xml:space="preserve">
      10) Қазақстан Республикасы Yкiметiнің және жергілiкті атқарушы органдардың кәсіпкерлік қызмет мәселелерi жөнiндегi қаулылары мен өзге де нормативтiк құқықтық кесiмдерiнiң жобаларын бастамашылықпен даярлау және қоғамдық сараптау;  </w:t>
      </w:r>
      <w:r>
        <w:br/>
      </w:r>
      <w:r>
        <w:rPr>
          <w:rFonts w:ascii="Times New Roman"/>
          <w:b w:val="false"/>
          <w:i w:val="false"/>
          <w:color w:val="000000"/>
          <w:sz w:val="28"/>
        </w:rPr>
        <w:t xml:space="preserve">
      11) шағын және орта бизнесті қолдау мен қорғау жөнiндегi мақсатты бағдарламалар мен жобаларды әзiрлеуге, үйлестiруге және iске асыруға жәрдемдесу;  </w:t>
      </w:r>
      <w:r>
        <w:br/>
      </w:r>
      <w:r>
        <w:rPr>
          <w:rFonts w:ascii="Times New Roman"/>
          <w:b w:val="false"/>
          <w:i w:val="false"/>
          <w:color w:val="000000"/>
          <w:sz w:val="28"/>
        </w:rPr>
        <w:t xml:space="preserve">
      12) жергiлiктi атқарушы органдардың жанындағы Шағын және орта бизнесті дамыту жөнiндегi комиссиялардың қызметiн үйлестiру. </w:t>
      </w:r>
    </w:p>
    <w:bookmarkEnd w:id="13"/>
    <w:bookmarkStart w:name="z15" w:id="14"/>
    <w:p>
      <w:pPr>
        <w:spacing w:after="0"/>
        <w:ind w:left="0"/>
        <w:jc w:val="both"/>
      </w:pPr>
      <w:r>
        <w:rPr>
          <w:rFonts w:ascii="Times New Roman"/>
          <w:b w:val="false"/>
          <w:i w:val="false"/>
          <w:color w:val="000000"/>
          <w:sz w:val="28"/>
        </w:rPr>
        <w:t xml:space="preserve">
      4. Комиссияның оған жүктелген мiндеттерге сәйкес негiзгi функциялары мыналар болып табылады:  </w:t>
      </w:r>
      <w:r>
        <w:br/>
      </w:r>
      <w:r>
        <w:rPr>
          <w:rFonts w:ascii="Times New Roman"/>
          <w:b w:val="false"/>
          <w:i w:val="false"/>
          <w:color w:val="000000"/>
          <w:sz w:val="28"/>
        </w:rPr>
        <w:t xml:space="preserve">
      1) шағын және орта бизнесті дамыту мен қолдаудың мемлекеттік, аймақтық және салалық бағдарламаларын әзiрлеуге, үйлестiру мен iске асыруды қамтамасыз етуге қатысу;  </w:t>
      </w:r>
      <w:r>
        <w:br/>
      </w:r>
      <w:r>
        <w:rPr>
          <w:rFonts w:ascii="Times New Roman"/>
          <w:b w:val="false"/>
          <w:i w:val="false"/>
          <w:color w:val="000000"/>
          <w:sz w:val="28"/>
        </w:rPr>
        <w:t xml:space="preserve">
      2) аймақтардың өзектi әлеуметтiк-экономикалық проблемаларын шешуге бағытталған бағдарламаларды iске асыруға шағын және орта кәсiпкерлiк субъектілерiн, олардың бiрлестiктерiн, одақтары мен қауымдастықтарын тарта отырып, оларды әзiрлеуге қатысу;  </w:t>
      </w:r>
      <w:r>
        <w:br/>
      </w:r>
      <w:r>
        <w:rPr>
          <w:rFonts w:ascii="Times New Roman"/>
          <w:b w:val="false"/>
          <w:i w:val="false"/>
          <w:color w:val="000000"/>
          <w:sz w:val="28"/>
        </w:rPr>
        <w:t xml:space="preserve">
      3) заңнамада белгiленген тәртiппен шағын және орта бизнестiң мүдделерiн қозғайтын нормативтiк құқықтық кесiмдердiң жобаларын бастамашылықпен даярлауды және сараптауды жүзеге асыру;  </w:t>
      </w:r>
      <w:r>
        <w:br/>
      </w:r>
      <w:r>
        <w:rPr>
          <w:rFonts w:ascii="Times New Roman"/>
          <w:b w:val="false"/>
          <w:i w:val="false"/>
          <w:color w:val="000000"/>
          <w:sz w:val="28"/>
        </w:rPr>
        <w:t xml:space="preserve">
      4) Қазақстан Республикасының Yкіметі шешiмдерiнiң жобаларын даярлау мен шағын және орта кәсiпорындарға, кәсiпкерлердiң одақтарына, бiрлестiктерiне, қауымдастықтарына ұйымдастыру, қаржылық, материалдық-техникалық көмек көрсету жөнiндегi iс-шараларды әзiрлеу үшiн заңнамада белгiленген тәртiппен шағын және орта бизнес өкiлдерiн тарту;  </w:t>
      </w:r>
      <w:r>
        <w:br/>
      </w:r>
      <w:r>
        <w:rPr>
          <w:rFonts w:ascii="Times New Roman"/>
          <w:b w:val="false"/>
          <w:i w:val="false"/>
          <w:color w:val="000000"/>
          <w:sz w:val="28"/>
        </w:rPr>
        <w:t xml:space="preserve">
      5) үкіметтік шешiмдердiң жобаларын даярлау кезiнде заңнамада белгіленген тәртіппен кәсiпкерлердiң пiкiрлерiн ескеру;  </w:t>
      </w:r>
      <w:r>
        <w:br/>
      </w:r>
      <w:r>
        <w:rPr>
          <w:rFonts w:ascii="Times New Roman"/>
          <w:b w:val="false"/>
          <w:i w:val="false"/>
          <w:color w:val="000000"/>
          <w:sz w:val="28"/>
        </w:rPr>
        <w:t xml:space="preserve">
      6) шағын және орта бизнестің салалық, кәсiптiк және аумақтық одақтарымен, қауымдастықтарымен және бiрлестiктерiмен, басқа да кәсiпкерлiк құрылымдармен өзара іс-қимыл жасасу;  </w:t>
      </w:r>
      <w:r>
        <w:br/>
      </w:r>
      <w:r>
        <w:rPr>
          <w:rFonts w:ascii="Times New Roman"/>
          <w:b w:val="false"/>
          <w:i w:val="false"/>
          <w:color w:val="000000"/>
          <w:sz w:val="28"/>
        </w:rPr>
        <w:t xml:space="preserve">
      7) шағын және орта бизнес саласында келiсiлген шешiмдер шығару және мемлекеттiк саясатты жетiлдiру үшiн уәкiлеттi мемлекеттік органмен, сондай-ақ шағын және орта бизнесті қолдауды жүзеге асыратын басқа да мемлекеттiк органдармен тұрақты өзара іс-қимылды жүзеге асыру;  </w:t>
      </w:r>
      <w:r>
        <w:br/>
      </w:r>
      <w:r>
        <w:rPr>
          <w:rFonts w:ascii="Times New Roman"/>
          <w:b w:val="false"/>
          <w:i w:val="false"/>
          <w:color w:val="000000"/>
          <w:sz w:val="28"/>
        </w:rPr>
        <w:t xml:space="preserve">
      8) тиiстi мемлекеттiк органдар, кәсiпкерлердiң қоғамдық ұйымдары өкiлдерiнiң, сондай-ақ кәсiпкерлердiң өздерiнiң қатысуымен тақырыптық отырыстар өткiзу;  </w:t>
      </w:r>
      <w:r>
        <w:br/>
      </w:r>
      <w:r>
        <w:rPr>
          <w:rFonts w:ascii="Times New Roman"/>
          <w:b w:val="false"/>
          <w:i w:val="false"/>
          <w:color w:val="000000"/>
          <w:sz w:val="28"/>
        </w:rPr>
        <w:t xml:space="preserve">
      9) заңнамада белгiленген тәртiппен кәсiпкерлердiң мүдделерiн бiлдiру және заңды құқықтарын қорғау;  </w:t>
      </w:r>
      <w:r>
        <w:br/>
      </w:r>
      <w:r>
        <w:rPr>
          <w:rFonts w:ascii="Times New Roman"/>
          <w:b w:val="false"/>
          <w:i w:val="false"/>
          <w:color w:val="000000"/>
          <w:sz w:val="28"/>
        </w:rPr>
        <w:t xml:space="preserve">
      10) заңнамада белгiленген тәртiппен Комиссияда жұмыс жасау үшін ғалымдардың, беделдi кәсіпкерлердің, басқару органдары өкiлдерiнiң және басқа да мамандардың iшiнен сарапшылар мен консультанттарды тарту;  </w:t>
      </w:r>
      <w:r>
        <w:br/>
      </w:r>
      <w:r>
        <w:rPr>
          <w:rFonts w:ascii="Times New Roman"/>
          <w:b w:val="false"/>
          <w:i w:val="false"/>
          <w:color w:val="000000"/>
          <w:sz w:val="28"/>
        </w:rPr>
        <w:t xml:space="preserve">
      11) белгiленген тәртiппен орталық және жергiлiктi атқарушы органдардан қажеттi ақпараттық, талдау, анықтамалық-статистикалық материалдарды, сондай-ақ ведомстволық нормативтік құқықтық кесiмдердi алу; </w:t>
      </w:r>
      <w:r>
        <w:br/>
      </w:r>
      <w:r>
        <w:rPr>
          <w:rFonts w:ascii="Times New Roman"/>
          <w:b w:val="false"/>
          <w:i w:val="false"/>
          <w:color w:val="000000"/>
          <w:sz w:val="28"/>
        </w:rPr>
        <w:t xml:space="preserve">
      12) "Шағын бизнес саласындағы жылдың үздiк кәсiпкерлерi" республикалық конкурсының жеңiмпаздарын iрiктеудi жүргiзу.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2003.11.10. N 1120 </w:t>
      </w:r>
      <w:r>
        <w:rPr>
          <w:rFonts w:ascii="Times New Roman"/>
          <w:b w:val="false"/>
          <w:i w:val="false"/>
          <w:color w:val="000000"/>
          <w:sz w:val="28"/>
        </w:rPr>
        <w:t xml:space="preserve">  қаулысымен </w:t>
      </w:r>
      <w:r>
        <w:rPr>
          <w:rFonts w:ascii="Times New Roman"/>
          <w:b w:val="false"/>
          <w:i w:val="false"/>
          <w:color w:val="ff0000"/>
          <w:sz w:val="28"/>
        </w:rPr>
        <w:t xml:space="preserve">.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 Комиссияның қызметiн ұйымдастыру  </w:t>
      </w:r>
    </w:p>
    <w:bookmarkEnd w:id="15"/>
    <w:bookmarkStart w:name="z17" w:id="16"/>
    <w:p>
      <w:pPr>
        <w:spacing w:after="0"/>
        <w:ind w:left="0"/>
        <w:jc w:val="both"/>
      </w:pPr>
      <w:r>
        <w:rPr>
          <w:rFonts w:ascii="Times New Roman"/>
          <w:b w:val="false"/>
          <w:i w:val="false"/>
          <w:color w:val="000000"/>
          <w:sz w:val="28"/>
        </w:rPr>
        <w:t xml:space="preserve">
      5. Комиссияны төраға - Қазақстан Республикасы Премьер-Министрiнiң орынбасары басқарады. </w:t>
      </w:r>
    </w:p>
    <w:bookmarkEnd w:id="16"/>
    <w:bookmarkStart w:name="z18" w:id="17"/>
    <w:p>
      <w:pPr>
        <w:spacing w:after="0"/>
        <w:ind w:left="0"/>
        <w:jc w:val="both"/>
      </w:pP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тасталды - ҚР Үкіметінің 2003.01.24. N 87 </w:t>
      </w:r>
      <w:r>
        <w:rPr>
          <w:rFonts w:ascii="Times New Roman"/>
          <w:b w:val="false"/>
          <w:i w:val="false"/>
          <w:color w:val="000000"/>
          <w:sz w:val="28"/>
        </w:rPr>
        <w:t xml:space="preserve">  қаулысымен </w:t>
      </w:r>
      <w:r>
        <w:rPr>
          <w:rFonts w:ascii="Times New Roman"/>
          <w:b w:val="false"/>
          <w:i w:val="false"/>
          <w:color w:val="ff0000"/>
          <w:sz w:val="28"/>
        </w:rPr>
        <w:t xml:space="preserve">. </w:t>
      </w:r>
    </w:p>
    <w:bookmarkEnd w:id="17"/>
    <w:bookmarkStart w:name="z19" w:id="18"/>
    <w:p>
      <w:pPr>
        <w:spacing w:after="0"/>
        <w:ind w:left="0"/>
        <w:jc w:val="both"/>
      </w:pPr>
      <w:r>
        <w:rPr>
          <w:rFonts w:ascii="Times New Roman"/>
          <w:b w:val="false"/>
          <w:i w:val="false"/>
          <w:color w:val="000000"/>
          <w:sz w:val="28"/>
        </w:rPr>
        <w:t xml:space="preserve">
      7. Комиссияның жұмыс органының функциялары Қазақстан Республикасы Индустрия және сауда министрлiгiне жүктеледi.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2003.01.24. N 87 </w:t>
      </w:r>
      <w:r>
        <w:rPr>
          <w:rFonts w:ascii="Times New Roman"/>
          <w:b w:val="false"/>
          <w:i w:val="false"/>
          <w:color w:val="000000"/>
          <w:sz w:val="28"/>
        </w:rPr>
        <w:t xml:space="preserve">  қаулысымен </w:t>
      </w:r>
      <w:r>
        <w:rPr>
          <w:rFonts w:ascii="Times New Roman"/>
          <w:b w:val="false"/>
          <w:i w:val="false"/>
          <w:color w:val="ff0000"/>
          <w:sz w:val="28"/>
        </w:rPr>
        <w:t xml:space="preserve">, 2005.04.08. N 321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8"/>
    <w:bookmarkStart w:name="z20" w:id="19"/>
    <w:p>
      <w:pPr>
        <w:spacing w:after="0"/>
        <w:ind w:left="0"/>
        <w:jc w:val="both"/>
      </w:pPr>
      <w:r>
        <w:rPr>
          <w:rFonts w:ascii="Times New Roman"/>
          <w:b w:val="false"/>
          <w:i w:val="false"/>
          <w:color w:val="000000"/>
          <w:sz w:val="28"/>
        </w:rPr>
        <w:t xml:space="preserve">
      8. Комиссияның жұмыс органы:  </w:t>
      </w:r>
      <w:r>
        <w:br/>
      </w:r>
      <w:r>
        <w:rPr>
          <w:rFonts w:ascii="Times New Roman"/>
          <w:b w:val="false"/>
          <w:i w:val="false"/>
          <w:color w:val="000000"/>
          <w:sz w:val="28"/>
        </w:rPr>
        <w:t xml:space="preserve">
      1) Комиссия отырысының күн тәртiбiн қалыптастырады;  </w:t>
      </w:r>
      <w:r>
        <w:br/>
      </w:r>
      <w:r>
        <w:rPr>
          <w:rFonts w:ascii="Times New Roman"/>
          <w:b w:val="false"/>
          <w:i w:val="false"/>
          <w:color w:val="000000"/>
          <w:sz w:val="28"/>
        </w:rPr>
        <w:t xml:space="preserve">
      2) Комиссия шешімдерінің орындалуын қамтамасыз етедi және бақылайды;  </w:t>
      </w:r>
      <w:r>
        <w:br/>
      </w:r>
      <w:r>
        <w:rPr>
          <w:rFonts w:ascii="Times New Roman"/>
          <w:b w:val="false"/>
          <w:i w:val="false"/>
          <w:color w:val="000000"/>
          <w:sz w:val="28"/>
        </w:rPr>
        <w:t xml:space="preserve">
      3) Комиссия мүшелерінің және оның қызметiне тартылған мамандардың жұмысын үйлестiредi. </w:t>
      </w:r>
    </w:p>
    <w:bookmarkEnd w:id="19"/>
    <w:bookmarkStart w:name="z21" w:id="20"/>
    <w:p>
      <w:pPr>
        <w:spacing w:after="0"/>
        <w:ind w:left="0"/>
        <w:jc w:val="both"/>
      </w:pPr>
      <w:r>
        <w:rPr>
          <w:rFonts w:ascii="Times New Roman"/>
          <w:b w:val="false"/>
          <w:i w:val="false"/>
          <w:color w:val="000000"/>
          <w:sz w:val="28"/>
        </w:rPr>
        <w:t xml:space="preserve">
      9. Комиссияның отырыстарында қарау үшiн мәселелер тiзбесi қажеттігіне қарай жасалады және оны төраға бекітедi. </w:t>
      </w:r>
    </w:p>
    <w:bookmarkEnd w:id="20"/>
    <w:bookmarkStart w:name="z22" w:id="21"/>
    <w:p>
      <w:pPr>
        <w:spacing w:after="0"/>
        <w:ind w:left="0"/>
        <w:jc w:val="both"/>
      </w:pPr>
      <w:r>
        <w:rPr>
          <w:rFonts w:ascii="Times New Roman"/>
          <w:b w:val="false"/>
          <w:i w:val="false"/>
          <w:color w:val="000000"/>
          <w:sz w:val="28"/>
        </w:rPr>
        <w:t xml:space="preserve">
      10. Бекiтiлген тізбе Комиссия мүшелерiне тiзiм бойынша таратылады. </w:t>
      </w:r>
    </w:p>
    <w:bookmarkEnd w:id="21"/>
    <w:bookmarkStart w:name="z23" w:id="22"/>
    <w:p>
      <w:pPr>
        <w:spacing w:after="0"/>
        <w:ind w:left="0"/>
        <w:jc w:val="both"/>
      </w:pPr>
      <w:r>
        <w:rPr>
          <w:rFonts w:ascii="Times New Roman"/>
          <w:b w:val="false"/>
          <w:i w:val="false"/>
          <w:color w:val="000000"/>
          <w:sz w:val="28"/>
        </w:rPr>
        <w:t xml:space="preserve">
      11. Комиссия отырыстарының нәтижелерi бойынша хаттама жасалады, оған төраға қол қояды. Комиссияның шешiмдерi ашық дауыс беру жолымен жай көпшiлiк дауыспен қабылданады және Комиссия мүшелерінің жалпы санынан көпшiлiк дауыс берiлсе, қабылданды деп есептеледi. Дауыстар тең болған жағдайда, төраға дауыс берген шешiм қабылданған болып есептеледі. </w:t>
      </w:r>
    </w:p>
    <w:bookmarkEnd w:id="22"/>
    <w:bookmarkStart w:name="z24" w:id="23"/>
    <w:p>
      <w:pPr>
        <w:spacing w:after="0"/>
        <w:ind w:left="0"/>
        <w:jc w:val="both"/>
      </w:pPr>
      <w:r>
        <w:rPr>
          <w:rFonts w:ascii="Times New Roman"/>
          <w:b w:val="false"/>
          <w:i w:val="false"/>
          <w:color w:val="000000"/>
          <w:sz w:val="28"/>
        </w:rPr>
        <w:t xml:space="preserve">
      12. Комиссияның шешiмдерi ұсынымдық сипатқа ие. </w:t>
      </w:r>
    </w:p>
    <w:bookmarkEnd w:id="23"/>
    <w:bookmarkStart w:name="z25" w:id="24"/>
    <w:p>
      <w:pPr>
        <w:spacing w:after="0"/>
        <w:ind w:left="0"/>
        <w:jc w:val="both"/>
      </w:pPr>
      <w:r>
        <w:rPr>
          <w:rFonts w:ascii="Times New Roman"/>
          <w:b w:val="false"/>
          <w:i w:val="false"/>
          <w:color w:val="000000"/>
          <w:sz w:val="28"/>
        </w:rPr>
        <w:t xml:space="preserve">
      13. Комиссия мүшелерi ерекше пiкiр білдiруге құқылы, ол бiлдiрiлген жағдайда, жазбаша түрде баяндалуға және Комиссия отырысының хаттамасына қоса берiлуге тиiс. </w:t>
      </w:r>
    </w:p>
    <w:bookmarkEnd w:id="24"/>
    <w:bookmarkStart w:name="z26" w:id="25"/>
    <w:p>
      <w:pPr>
        <w:spacing w:after="0"/>
        <w:ind w:left="0"/>
        <w:jc w:val="both"/>
      </w:pPr>
      <w:r>
        <w:rPr>
          <w:rFonts w:ascii="Times New Roman"/>
          <w:b w:val="false"/>
          <w:i w:val="false"/>
          <w:color w:val="000000"/>
          <w:sz w:val="28"/>
        </w:rPr>
        <w:t xml:space="preserve">
      14. Комиссияның отырыстары қажеттiгiне қарай, бiрақ тоқсанына бiр реттен сирек емес жүргiзiледi және оларды төраға шақырады. Шұғыл шешiм қабылдау қажет жағдайларда, төрағаның шақыруымен Комиссияның кезектен тыс отырысы өткiзiлуi мүмкiн. </w:t>
      </w:r>
    </w:p>
    <w:bookmarkEnd w:id="25"/>
    <w:bookmarkStart w:name="z27" w:id="26"/>
    <w:p>
      <w:pPr>
        <w:spacing w:after="0"/>
        <w:ind w:left="0"/>
        <w:jc w:val="both"/>
      </w:pPr>
      <w:r>
        <w:rPr>
          <w:rFonts w:ascii="Times New Roman"/>
          <w:b w:val="false"/>
          <w:i w:val="false"/>
          <w:color w:val="000000"/>
          <w:sz w:val="28"/>
        </w:rPr>
        <w:t xml:space="preserve">
      15. Төрағаның шақыруы бойынша Комиссияның отырыстарында сондай-ақ мүдделi мемлекеттiк органдардың басшылары және басқа да лауазымды тұлғалары, өтiнiштерi қаралатын кәсiпкерлер мен олардың қоғамдық ұйымдарының өкілдерi қатысуы мүмкiн.  </w:t>
      </w:r>
    </w:p>
    <w:bookmarkEnd w:id="26"/>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7 тамыздағы       </w:t>
      </w:r>
      <w:r>
        <w:br/>
      </w:r>
      <w:r>
        <w:rPr>
          <w:rFonts w:ascii="Times New Roman"/>
          <w:b w:val="false"/>
          <w:i w:val="false"/>
          <w:color w:val="000000"/>
          <w:sz w:val="28"/>
        </w:rPr>
        <w:t xml:space="preserve">
N 883 қаулысына           </w:t>
      </w:r>
      <w:r>
        <w:br/>
      </w:r>
      <w:r>
        <w:rPr>
          <w:rFonts w:ascii="Times New Roman"/>
          <w:b w:val="false"/>
          <w:i w:val="false"/>
          <w:color w:val="000000"/>
          <w:sz w:val="28"/>
        </w:rPr>
        <w:t xml:space="preserve">
2-қосымша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Yкiметiнiң </w:t>
      </w:r>
      <w:r>
        <w:br/>
      </w:r>
      <w:r>
        <w:rPr>
          <w:rFonts w:ascii="Times New Roman"/>
          <w:b w:val="false"/>
          <w:i w:val="false"/>
          <w:color w:val="000000"/>
          <w:sz w:val="28"/>
        </w:rPr>
        <w:t>
</w:t>
      </w:r>
      <w:r>
        <w:rPr>
          <w:rFonts w:ascii="Times New Roman"/>
          <w:b/>
          <w:i w:val="false"/>
          <w:color w:val="000000"/>
          <w:sz w:val="28"/>
        </w:rPr>
        <w:t xml:space="preserve">              күшi жойылған кейбiр шешімдерiнiң </w:t>
      </w:r>
      <w:r>
        <w:br/>
      </w:r>
      <w:r>
        <w:rPr>
          <w:rFonts w:ascii="Times New Roman"/>
          <w:b w:val="false"/>
          <w:i w:val="false"/>
          <w:color w:val="000000"/>
          <w:sz w:val="28"/>
        </w:rPr>
        <w:t>
</w:t>
      </w:r>
      <w:r>
        <w:rPr>
          <w:rFonts w:ascii="Times New Roman"/>
          <w:b/>
          <w:i w:val="false"/>
          <w:color w:val="000000"/>
          <w:sz w:val="28"/>
        </w:rPr>
        <w:t xml:space="preserve">                         тiзбесi </w:t>
      </w:r>
    </w:p>
    <w:bookmarkEnd w:id="28"/>
    <w:p>
      <w:pPr>
        <w:spacing w:after="0"/>
        <w:ind w:left="0"/>
        <w:jc w:val="both"/>
      </w:pPr>
      <w:r>
        <w:rPr>
          <w:rFonts w:ascii="Times New Roman"/>
          <w:b w:val="false"/>
          <w:i w:val="false"/>
          <w:color w:val="000000"/>
          <w:sz w:val="28"/>
        </w:rPr>
        <w:t>      1. "Қазақстан Республикасы Үкiметiнiң жанындағы Шағын кәсіпкерлiкті дамыту жөнiндегі комиссия туралы" Қазақстан Республикасы Үкіметінің 1999 жылғы 6 шiлдедегі N 935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1999 ж., N 34, 298-құжат).  </w:t>
      </w:r>
      <w:r>
        <w:br/>
      </w:r>
      <w:r>
        <w:rPr>
          <w:rFonts w:ascii="Times New Roman"/>
          <w:b w:val="false"/>
          <w:i w:val="false"/>
          <w:color w:val="000000"/>
          <w:sz w:val="28"/>
        </w:rPr>
        <w:t>
      2. "Қазақстан Республикасы Үкiметiнiң 1999 жылғы 6 шiлдедегі N 935 қаулысына өзгерiстер енгiзу туралы" Қазақстан Республикасы Үкiметiнiң 2000 жылғы 15 ақпандағы N 252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2000 ж., N 7, 93-құжат).  </w:t>
      </w:r>
      <w:r>
        <w:br/>
      </w:r>
      <w:r>
        <w:rPr>
          <w:rFonts w:ascii="Times New Roman"/>
          <w:b w:val="false"/>
          <w:i w:val="false"/>
          <w:color w:val="000000"/>
          <w:sz w:val="28"/>
        </w:rPr>
        <w:t>
      3. "Қазақстан Республикасы Үкiметiнiң 1999 жылғы 6 шiлдедегi N 935 қаулысына өзгерiстер енгiзу туралы" Қазақстан Республикасы Үкiметiнiң 2001 жылғы 19 наурыздағы N 355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2001 ж., N 11, 118-құжат).  </w:t>
      </w:r>
      <w:r>
        <w:br/>
      </w:r>
      <w:r>
        <w:rPr>
          <w:rFonts w:ascii="Times New Roman"/>
          <w:b w:val="false"/>
          <w:i w:val="false"/>
          <w:color w:val="000000"/>
          <w:sz w:val="28"/>
        </w:rPr>
        <w:t>
      4. "Қазақстан Республикасы Үкiметiнiң 1999 жылғы 6 шiлдедегi N 935 қаулысына өзгерiстер енгiзу туралы" Қазақстан Республикасы Үкiметiнiң 2001 жылғы 28 тамыздағы N 1116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 Үкiметiнiң 1999 жылғы 6 шiлдедегi N 935 және 1999 жылғы 12 қарашадағы N 1691 қаулыларына өзгерiстер енгiзу туралы" Қазақстан Республикасы Үкiметінiң 2001 жылғы 19 желтоқсандағы N 1654  </w:t>
      </w:r>
      <w:r>
        <w:rPr>
          <w:rFonts w:ascii="Times New Roman"/>
          <w:b w:val="false"/>
          <w:i w:val="false"/>
          <w:color w:val="000000"/>
          <w:sz w:val="28"/>
        </w:rPr>
        <w:t xml:space="preserve">қаулысы </w:t>
      </w:r>
      <w:r>
        <w:rPr>
          <w:rFonts w:ascii="Times New Roman"/>
          <w:b w:val="false"/>
          <w:i w:val="false"/>
          <w:color w:val="000000"/>
          <w:sz w:val="28"/>
        </w:rPr>
        <w:t xml:space="preserve"> 1-тармағының 1) тармақшасы (Қазақстан Республикасының ПҮКЖ-ы, 2001 ж., N 47, 558-құжат). </w:t>
      </w:r>
      <w:r>
        <w:br/>
      </w:r>
      <w:r>
        <w:rPr>
          <w:rFonts w:ascii="Times New Roman"/>
          <w:b w:val="false"/>
          <w:i w:val="false"/>
          <w:color w:val="000000"/>
          <w:sz w:val="28"/>
        </w:rPr>
        <w:t>
      6. "Қазақстан Республикасы Үкiметiнiң 1999 жылғы 6 шiлдедегi N 935 қаулысына толықтыру енгiзу туралы" Қазақстан Республикасы Үкiметiнiң 2002 жылғы 1 ақпандағы N 153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ПҮКЖ-ы, 2002 ж., N 6, 48-құжат).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