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2788" w14:textId="3f22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қаласының бас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Үкiметiнің қаулысы 2002 жылғы 6 тамыз N 880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Республикасындағы сәулет, қала құрылысы және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қызметi туралы"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Z010242_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 Заңының 19-бабына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Атырау қаласының кешендi дамуын қамтамасыз ету мақсатында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Атырау қаласының бас жоспары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"Гурьев қаласының түзетiлген бас жоспарын және оның негiзгi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ережелерiн бекiту туралы" Қазақ KCP Министрлер Кеңесiнiң 1974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ақпандағы N 64 қаулысының күшi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 қол қойылған күнiнен бастап күшiне енедi.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