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ce14" w14:textId="98dc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Сақтандырудың мiндеттi түрлерiн енгiзу мәселелерi жөнiндегi ведомствоаралық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Реcпубликасы Үкіметінің қаулысы 2002 жылғы 3 тамыз N 866.
Күші жойылды - ҚР Үкіметінің 2003.09.23. N 969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Сақтандырудың мiндеттi түрлерiн енгiзу мәселелерi жөнiндегi ұсыныстарды әзiрлеу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Мынадай құрамда Сақтандырудың мiндеттi түрлерiн енгiзу мәселелерiжөнiндегi ведомствоаралық комиссия (бұдан әрi - Ведомствоаралық комиссия)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  Премьер-Министрiнiң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 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Ғалимоллаұлы             Банкi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комиссия мүшелерi: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Аймақов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Жаңабекұлы            Индустрия және сауда вице-министрi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 Ғұсман                 - Қазақстан Республикасы 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Кәрiмұлы                       министрiнiң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Саян Қылышұлы                  қызмет iстерi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Мемлекеттiк қызметтi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қамтамасыз ету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(келiсiм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Қанатшынова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Қонысбайқызы    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Жиынтық экономикалық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бақылау департаментінің директоры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Афанасий Григорьевич           жағдайлар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Ұйымдастыру-бақылау және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директоры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Қосжанова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Жанаркүл Тоғызбайқызы          министрлiгi Заңнама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Сакенқызы  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Бадимовна                сақтау вице-министрi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    спорт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  вице-министрi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Кеншiмбек Жүсiпұлы            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Әскери-техникалық және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қамтамасыз ету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(келiсiм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Дүйсенова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Қасымқызы    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Көшқалиев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Хәкiм Дүйсешұлы                Қоршаған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2002.10.11. N 1116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Ведомствоаралық комиссия заңнамада белгiленген тәртiппен 2002 жылғы 1 желтоқсанға дейiн Қазақстан Республикасының Yкiметiне сақтандырудың мiндеттi түрлерiнiң оңтайлы тізбесi және сақтандырудың міндетті түрлерін жүзеге асыруға сақтандыру компанияларына рұқсат етудің қағидаттары жөніндегі ұсыныстарды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күннен бастап күшіне енеді.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