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4cd2f" w14:textId="c84cd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мемлекеттiк бюджетiнiң атқарылуын қамтамасыз етудiң жекелеген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23 шілде N 820.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 бюджеттiң шығыстары мен түсiмдерiн бақылаудың тиiмдiлiгiн арттыру мақсатында, сондай-ақ макроэкономикалық тұрақтылықты қолдау мақсатында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Республикасындағы төлем жасамау дағдарысының проблемаларын шешу жөнiндегi шаралар туралы" Қазақстан Республикасы Yкiметiнiң 1999 жылғы 3 қарашадағы N 1644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P991644_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күшi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Облыстардың, Астана және Алматы қалаларының әкiмдерi жергiлiктi бюджет есебiнен ұсталатын мемлекеттiк мекемелер мен өзге де шаруашылық жүргiзушi субъектiлер арасында клирингтiк ұйымдар арқылы берешектердi есепке алу көзделетiн мәмiлелердi жасасу практикасын тоқтату туралы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мәселенi қарасын.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Осы қаулының орындалуын бақылау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Премьер-Министрiнiң орынбасары - Қазақстан Республикасының Қаржы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А.С.Павловқа жүктелсiн.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жарияланған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Мамандар: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Жұманазарова А.Б.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