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049d" w14:textId="0aa0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17 шілде N 793.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"Уақыт және эталондық жиiлiктер жөнiнде ведомствоаралық комиссия құру туралы" Қазақстан Республикасы Үкiметiнiң 2000 жылғы 26 қаңтардағы N 131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Уақыт және эталондық жиiлiктер жөнiндегi ведомствоаралық комиссиясы туралы ереженi бекiту туралы" Қазақстан Республикасы Үкiметiнiң 2000 жылғы 7 тамыздағы N 1208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P001208_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ПҮКЖ-ы, 2000 ж., N 34, 412-құжат);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 Үкiметiнiң 2000 жылғы 26 қаңтардағы N 131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қаулысына өзгерiстер енгiзу туралы" Қазақстан Республикасы Үкiметiнiң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10 қарашадағы N 1434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P011434_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Икебаева А.Ж.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