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8d60c" w14:textId="dc8d6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үркістан" қонақ үйі ғимаратын Оңтүстік Қазақстан облысының коммуналдық меншігіне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0 маусым N 68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қаласында орналасқан "Түркістан" қонақ үйі ғимаратын республикалық меншіктен Оңтүстік Қазақстан облысының коммуналдық меншігіне беру туралы Оңтүстік Қазақстан облысы әкімінің ұсынысы қабыл ал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Президентінің Іс басқармасы (келісім бойынша) Қазақстан Республикасы Қаржы министрлігінің Мемлекеттік мүлік және жекешелендіру комитетімен бірлесіп, белгіленген тәртіппен осы қаулыдан туындайтын қажетті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ңтүстік Қазақстан облысының әкімі Қазақстан Республикасының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ңнамасында белгіленген тәртіппен осы қаулыны 1-тармағында көрсет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нақ үй ғимаратын қабылдап алу жөніндегі қажетті ұйымдастыру шарал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зеге асы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