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86dcc" w14:textId="0986d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Аймақтық саясат мәселелері жөніндегі ведомствоаралық комиссияны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28 мамырдағы N 581 Қаулысы. Күші жойылды - Қазақстан Республикасы Үкіметінің 2008 жылғы 24 желтоқсандағы N 1239 Қаулысымен</w:t>
      </w:r>
    </w:p>
    <w:p>
      <w:pPr>
        <w:spacing w:after="0"/>
        <w:ind w:left="0"/>
        <w:jc w:val="both"/>
      </w:pPr>
      <w:r>
        <w:rPr>
          <w:rFonts w:ascii="Times New Roman"/>
          <w:b w:val="false"/>
          <w:i w:val="false"/>
          <w:color w:val="ff0000"/>
          <w:sz w:val="28"/>
        </w:rPr>
        <w:t xml:space="preserve">       Күші жойылды - Қазақстан Республикасы Үкіметінің 2008.12.24 </w:t>
      </w:r>
      <w:r>
        <w:rPr>
          <w:rFonts w:ascii="Times New Roman"/>
          <w:b w:val="false"/>
          <w:i w:val="false"/>
          <w:color w:val="ff0000"/>
          <w:sz w:val="28"/>
        </w:rPr>
        <w:t xml:space="preserve">N 1239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Қазақстан Республикасы Үкіметінің 2001 жылғы 7 желтоқсандағы N 1598 </w:t>
      </w:r>
      <w:r>
        <w:rPr>
          <w:rFonts w:ascii="Times New Roman"/>
          <w:b w:val="false"/>
          <w:i w:val="false"/>
          <w:color w:val="000000"/>
          <w:sz w:val="28"/>
        </w:rPr>
        <w:t xml:space="preserve">қаулысымен </w:t>
      </w:r>
      <w:r>
        <w:rPr>
          <w:rFonts w:ascii="Times New Roman"/>
          <w:b w:val="false"/>
          <w:i w:val="false"/>
          <w:color w:val="000000"/>
          <w:sz w:val="28"/>
        </w:rPr>
        <w:t>бекітілген Қазақстан Республикасы аймақтық саясатының 2002-2006 жылдарға арналған тұжырымдамасын және "Ішкі және сыртқы саясаттың 2003 жылғы негізгі бағыттары туралы" Президенттің Қазақстан халқына </w:t>
      </w:r>
      <w:r>
        <w:rPr>
          <w:rFonts w:ascii="Times New Roman"/>
          <w:b w:val="false"/>
          <w:i w:val="false"/>
          <w:color w:val="000000"/>
          <w:sz w:val="28"/>
        </w:rPr>
        <w:t xml:space="preserve">Жолдауының </w:t>
      </w:r>
      <w:r>
        <w:rPr>
          <w:rFonts w:ascii="Times New Roman"/>
          <w:b w:val="false"/>
          <w:i w:val="false"/>
          <w:color w:val="000000"/>
          <w:sz w:val="28"/>
        </w:rPr>
        <w:t xml:space="preserve">ережелерін іске асыру мақсатында Қазақстан Республикасының Үкіметі қаулы етеді: </w:t>
      </w:r>
    </w:p>
    <w:bookmarkStart w:name="z10" w:id="0"/>
    <w:p>
      <w:pPr>
        <w:spacing w:after="0"/>
        <w:ind w:left="0"/>
        <w:jc w:val="both"/>
      </w:pPr>
      <w:r>
        <w:rPr>
          <w:rFonts w:ascii="Times New Roman"/>
          <w:b w:val="false"/>
          <w:i w:val="false"/>
          <w:color w:val="000000"/>
          <w:sz w:val="28"/>
        </w:rPr>
        <w:t xml:space="preserve">
      1. 1-қосымшаға сәйкес құрамда Аймақтық саясат мәселелері жөніндегі ведомствоаралық комиссия құрылсын. </w:t>
      </w:r>
    </w:p>
    <w:bookmarkEnd w:id="0"/>
    <w:bookmarkStart w:name="z11" w:id="1"/>
    <w:p>
      <w:pPr>
        <w:spacing w:after="0"/>
        <w:ind w:left="0"/>
        <w:jc w:val="both"/>
      </w:pPr>
      <w:r>
        <w:rPr>
          <w:rFonts w:ascii="Times New Roman"/>
          <w:b w:val="false"/>
          <w:i w:val="false"/>
          <w:color w:val="000000"/>
          <w:sz w:val="28"/>
        </w:rPr>
        <w:t xml:space="preserve">
     2. Қоса беріліп отырған Аймақтық саясат мәселелері жөніндегі ведомствоаралық комиссия туралы ереже бекітілсін. </w:t>
      </w:r>
    </w:p>
    <w:bookmarkEnd w:id="1"/>
    <w:bookmarkStart w:name="z12" w:id="2"/>
    <w:p>
      <w:pPr>
        <w:spacing w:after="0"/>
        <w:ind w:left="0"/>
        <w:jc w:val="both"/>
      </w:pPr>
      <w:r>
        <w:rPr>
          <w:rFonts w:ascii="Times New Roman"/>
          <w:b w:val="false"/>
          <w:i w:val="false"/>
          <w:color w:val="000000"/>
          <w:sz w:val="28"/>
        </w:rPr>
        <w:t xml:space="preserve">
     3. 2-қосымшаға сәйкес Қазақстан Республикасы Үкіметінің кейбір шешімдерінің күші жойылды деп танылсын. </w:t>
      </w:r>
    </w:p>
    <w:bookmarkEnd w:id="2"/>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2002 жылғы 28 мамырдағы     </w:t>
      </w:r>
      <w:r>
        <w:br/>
      </w:r>
      <w:r>
        <w:rPr>
          <w:rFonts w:ascii="Times New Roman"/>
          <w:b w:val="false"/>
          <w:i w:val="false"/>
          <w:color w:val="000000"/>
          <w:sz w:val="28"/>
        </w:rPr>
        <w:t xml:space="preserve">
N 581 қаулысына        </w:t>
      </w:r>
      <w:r>
        <w:br/>
      </w:r>
      <w:r>
        <w:rPr>
          <w:rFonts w:ascii="Times New Roman"/>
          <w:b w:val="false"/>
          <w:i w:val="false"/>
          <w:color w:val="000000"/>
          <w:sz w:val="28"/>
        </w:rPr>
        <w:t xml:space="preserve">
1-қосымша             </w:t>
      </w:r>
    </w:p>
    <w:bookmarkEnd w:id="3"/>
    <w:bookmarkStart w:name="z14" w:id="4"/>
    <w:p>
      <w:pPr>
        <w:spacing w:after="0"/>
        <w:ind w:left="0"/>
        <w:jc w:val="both"/>
      </w:pPr>
      <w:r>
        <w:rPr>
          <w:rFonts w:ascii="Times New Roman"/>
          <w:b w:val="false"/>
          <w:i w:val="false"/>
          <w:color w:val="000000"/>
          <w:sz w:val="28"/>
        </w:rPr>
        <w:t>
</w:t>
      </w:r>
      <w:r>
        <w:rPr>
          <w:rFonts w:ascii="Times New Roman"/>
          <w:b/>
          <w:i w:val="false"/>
          <w:color w:val="000000"/>
          <w:sz w:val="28"/>
        </w:rPr>
        <w:t xml:space="preserve">       Аймақтық саясат мәселелері жөніндегі ведомствоаралық </w:t>
      </w:r>
      <w:r>
        <w:br/>
      </w:r>
      <w:r>
        <w:rPr>
          <w:rFonts w:ascii="Times New Roman"/>
          <w:b w:val="false"/>
          <w:i w:val="false"/>
          <w:color w:val="000000"/>
          <w:sz w:val="28"/>
        </w:rPr>
        <w:t>
</w:t>
      </w:r>
      <w:r>
        <w:rPr>
          <w:rFonts w:ascii="Times New Roman"/>
          <w:b/>
          <w:i w:val="false"/>
          <w:color w:val="000000"/>
          <w:sz w:val="28"/>
        </w:rPr>
        <w:t xml:space="preserve">                       комиссияның құрамы </w:t>
      </w:r>
    </w:p>
    <w:bookmarkEnd w:id="4"/>
    <w:p>
      <w:pPr>
        <w:spacing w:after="0"/>
        <w:ind w:left="0"/>
        <w:jc w:val="both"/>
      </w:pPr>
      <w:r>
        <w:rPr>
          <w:rFonts w:ascii="Times New Roman"/>
          <w:b w:val="false"/>
          <w:i w:val="false"/>
          <w:color w:val="000000"/>
          <w:sz w:val="28"/>
        </w:rPr>
        <w:t xml:space="preserve">Шөкеев                      - Қазақстан Республикасы </w:t>
      </w:r>
      <w:r>
        <w:br/>
      </w:r>
      <w:r>
        <w:rPr>
          <w:rFonts w:ascii="Times New Roman"/>
          <w:b w:val="false"/>
          <w:i w:val="false"/>
          <w:color w:val="000000"/>
          <w:sz w:val="28"/>
        </w:rPr>
        <w:t xml:space="preserve">
Өмірзақ Естайұлы              Премьер-Министрінің орынбасары, </w:t>
      </w:r>
      <w:r>
        <w:br/>
      </w: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Сұлтанов                    - Қазақстан Республикасының </w:t>
      </w:r>
      <w:r>
        <w:br/>
      </w:r>
      <w:r>
        <w:rPr>
          <w:rFonts w:ascii="Times New Roman"/>
          <w:b w:val="false"/>
          <w:i w:val="false"/>
          <w:color w:val="000000"/>
          <w:sz w:val="28"/>
        </w:rPr>
        <w:t xml:space="preserve">
Бақыт Тұрлыханұлы             Экономика және бюджеттік </w:t>
      </w:r>
      <w:r>
        <w:br/>
      </w:r>
      <w:r>
        <w:rPr>
          <w:rFonts w:ascii="Times New Roman"/>
          <w:b w:val="false"/>
          <w:i w:val="false"/>
          <w:color w:val="000000"/>
          <w:sz w:val="28"/>
        </w:rPr>
        <w:t xml:space="preserve">
                              жоспарлау министрі,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Әбілбекова                  - Қазақстан Республикасының </w:t>
      </w:r>
      <w:r>
        <w:br/>
      </w:r>
      <w:r>
        <w:rPr>
          <w:rFonts w:ascii="Times New Roman"/>
          <w:b w:val="false"/>
          <w:i w:val="false"/>
          <w:color w:val="000000"/>
          <w:sz w:val="28"/>
        </w:rPr>
        <w:t xml:space="preserve">
Айгүл Әбілқадырқызы           Экономика және бюджеттік </w:t>
      </w:r>
      <w:r>
        <w:br/>
      </w:r>
      <w:r>
        <w:rPr>
          <w:rFonts w:ascii="Times New Roman"/>
          <w:b w:val="false"/>
          <w:i w:val="false"/>
          <w:color w:val="000000"/>
          <w:sz w:val="28"/>
        </w:rPr>
        <w:t xml:space="preserve">
                              жоспарлау министрлігі Аймақтық </w:t>
      </w:r>
      <w:r>
        <w:br/>
      </w:r>
      <w:r>
        <w:rPr>
          <w:rFonts w:ascii="Times New Roman"/>
          <w:b w:val="false"/>
          <w:i w:val="false"/>
          <w:color w:val="000000"/>
          <w:sz w:val="28"/>
        </w:rPr>
        <w:t xml:space="preserve">
                              саясат және бюджетаралық қатынастар </w:t>
      </w:r>
      <w:r>
        <w:br/>
      </w:r>
      <w:r>
        <w:rPr>
          <w:rFonts w:ascii="Times New Roman"/>
          <w:b w:val="false"/>
          <w:i w:val="false"/>
          <w:color w:val="000000"/>
          <w:sz w:val="28"/>
        </w:rPr>
        <w:t xml:space="preserve">
                              департаментінің директоры, хатшы </w:t>
      </w:r>
    </w:p>
    <w:p>
      <w:pPr>
        <w:spacing w:after="0"/>
        <w:ind w:left="0"/>
        <w:jc w:val="left"/>
      </w:pPr>
      <w:r>
        <w:rPr>
          <w:rFonts w:ascii="Times New Roman"/>
          <w:b/>
          <w:i w:val="false"/>
          <w:color w:val="000000"/>
        </w:rPr>
        <w:t xml:space="preserve"> Комиссия мүшелерi: </w:t>
      </w:r>
    </w:p>
    <w:p>
      <w:pPr>
        <w:spacing w:after="0"/>
        <w:ind w:left="0"/>
        <w:jc w:val="both"/>
      </w:pPr>
      <w:r>
        <w:rPr>
          <w:rFonts w:ascii="Times New Roman"/>
          <w:b w:val="false"/>
          <w:i w:val="false"/>
          <w:color w:val="000000"/>
          <w:sz w:val="28"/>
        </w:rPr>
        <w:t xml:space="preserve">Нұриманов                  - Қазақстан Республикасының Ұлттық </w:t>
      </w:r>
      <w:r>
        <w:br/>
      </w:r>
      <w:r>
        <w:rPr>
          <w:rFonts w:ascii="Times New Roman"/>
          <w:b w:val="false"/>
          <w:i w:val="false"/>
          <w:color w:val="000000"/>
          <w:sz w:val="28"/>
        </w:rPr>
        <w:t xml:space="preserve">
Мақсат Әнуарбекұлы           қауіпсiздiк комитеті төрағасының </w:t>
      </w:r>
      <w:r>
        <w:br/>
      </w:r>
      <w:r>
        <w:rPr>
          <w:rFonts w:ascii="Times New Roman"/>
          <w:b w:val="false"/>
          <w:i w:val="false"/>
          <w:color w:val="000000"/>
          <w:sz w:val="28"/>
        </w:rPr>
        <w:t xml:space="preserve">
                             орынбасары (келiсiм бойынша) </w:t>
      </w:r>
    </w:p>
    <w:p>
      <w:pPr>
        <w:spacing w:after="0"/>
        <w:ind w:left="0"/>
        <w:jc w:val="both"/>
      </w:pPr>
      <w:r>
        <w:rPr>
          <w:rFonts w:ascii="Times New Roman"/>
          <w:b w:val="false"/>
          <w:i w:val="false"/>
          <w:color w:val="000000"/>
          <w:sz w:val="28"/>
        </w:rPr>
        <w:t xml:space="preserve">Құсайынов                  - Қазақстан Республикасының </w:t>
      </w:r>
      <w:r>
        <w:br/>
      </w:r>
      <w:r>
        <w:rPr>
          <w:rFonts w:ascii="Times New Roman"/>
          <w:b w:val="false"/>
          <w:i w:val="false"/>
          <w:color w:val="000000"/>
          <w:sz w:val="28"/>
        </w:rPr>
        <w:t xml:space="preserve">
Марат Әпсеметұлы             Экономика және бюджеттiк жоспарлау </w:t>
      </w:r>
      <w:r>
        <w:br/>
      </w:r>
      <w:r>
        <w:rPr>
          <w:rFonts w:ascii="Times New Roman"/>
          <w:b w:val="false"/>
          <w:i w:val="false"/>
          <w:color w:val="000000"/>
          <w:sz w:val="28"/>
        </w:rPr>
        <w:t xml:space="preserve">
                             министрлiгi Аймақтық саясат және </w:t>
      </w:r>
      <w:r>
        <w:br/>
      </w:r>
      <w:r>
        <w:rPr>
          <w:rFonts w:ascii="Times New Roman"/>
          <w:b w:val="false"/>
          <w:i w:val="false"/>
          <w:color w:val="000000"/>
          <w:sz w:val="28"/>
        </w:rPr>
        <w:t xml:space="preserve">
                             бюджетаралық қатынастар </w:t>
      </w:r>
      <w:r>
        <w:br/>
      </w:r>
      <w:r>
        <w:rPr>
          <w:rFonts w:ascii="Times New Roman"/>
          <w:b w:val="false"/>
          <w:i w:val="false"/>
          <w:color w:val="000000"/>
          <w:sz w:val="28"/>
        </w:rPr>
        <w:t xml:space="preserve">
                             департаментiнiң директоры, хатшы </w:t>
      </w:r>
    </w:p>
    <w:p>
      <w:pPr>
        <w:spacing w:after="0"/>
        <w:ind w:left="0"/>
        <w:jc w:val="both"/>
      </w:pPr>
      <w:r>
        <w:rPr>
          <w:rFonts w:ascii="Times New Roman"/>
          <w:b w:val="false"/>
          <w:i w:val="false"/>
          <w:color w:val="000000"/>
          <w:sz w:val="28"/>
        </w:rPr>
        <w:t xml:space="preserve">Тұңғышбеков                - Қазақстан Республикасы Ауыл шаруашылығы </w:t>
      </w:r>
      <w:r>
        <w:br/>
      </w:r>
      <w:r>
        <w:rPr>
          <w:rFonts w:ascii="Times New Roman"/>
          <w:b w:val="false"/>
          <w:i w:val="false"/>
          <w:color w:val="000000"/>
          <w:sz w:val="28"/>
        </w:rPr>
        <w:t xml:space="preserve">
Санат Тұңғышбекұлы           министрлiгi Ауылдық аумақтар iстерi </w:t>
      </w:r>
      <w:r>
        <w:br/>
      </w:r>
      <w:r>
        <w:rPr>
          <w:rFonts w:ascii="Times New Roman"/>
          <w:b w:val="false"/>
          <w:i w:val="false"/>
          <w:color w:val="000000"/>
          <w:sz w:val="28"/>
        </w:rPr>
        <w:t xml:space="preserve">
                             комитетiнiң төрағасы </w:t>
      </w:r>
    </w:p>
    <w:p>
      <w:pPr>
        <w:spacing w:after="0"/>
        <w:ind w:left="0"/>
        <w:jc w:val="both"/>
      </w:pPr>
      <w:r>
        <w:rPr>
          <w:rFonts w:ascii="Times New Roman"/>
          <w:b w:val="false"/>
          <w:i w:val="false"/>
          <w:color w:val="000000"/>
          <w:sz w:val="28"/>
        </w:rPr>
        <w:t xml:space="preserve">Котенко                    - Қазақстан Республикасы </w:t>
      </w:r>
      <w:r>
        <w:br/>
      </w:r>
      <w:r>
        <w:rPr>
          <w:rFonts w:ascii="Times New Roman"/>
          <w:b w:val="false"/>
          <w:i w:val="false"/>
          <w:color w:val="000000"/>
          <w:sz w:val="28"/>
        </w:rPr>
        <w:t xml:space="preserve">
Наталья Леонидовна           Премьер-Министрінің Кеңсесі </w:t>
      </w:r>
      <w:r>
        <w:br/>
      </w:r>
      <w:r>
        <w:rPr>
          <w:rFonts w:ascii="Times New Roman"/>
          <w:b w:val="false"/>
          <w:i w:val="false"/>
          <w:color w:val="000000"/>
          <w:sz w:val="28"/>
        </w:rPr>
        <w:t xml:space="preserve">
                             Әлеуметтік-экономика бөлімінің </w:t>
      </w:r>
      <w:r>
        <w:br/>
      </w:r>
      <w:r>
        <w:rPr>
          <w:rFonts w:ascii="Times New Roman"/>
          <w:b w:val="false"/>
          <w:i w:val="false"/>
          <w:color w:val="000000"/>
          <w:sz w:val="28"/>
        </w:rPr>
        <w:t xml:space="preserve">
                             меңгерушісі </w:t>
      </w:r>
    </w:p>
    <w:p>
      <w:pPr>
        <w:spacing w:after="0"/>
        <w:ind w:left="0"/>
        <w:jc w:val="both"/>
      </w:pPr>
      <w:r>
        <w:rPr>
          <w:rFonts w:ascii="Times New Roman"/>
          <w:b w:val="false"/>
          <w:i w:val="false"/>
          <w:color w:val="000000"/>
          <w:sz w:val="28"/>
        </w:rPr>
        <w:t xml:space="preserve">Райымбеков                 - Қазақстан Республикасы </w:t>
      </w:r>
      <w:r>
        <w:br/>
      </w:r>
      <w:r>
        <w:rPr>
          <w:rFonts w:ascii="Times New Roman"/>
          <w:b w:val="false"/>
          <w:i w:val="false"/>
          <w:color w:val="000000"/>
          <w:sz w:val="28"/>
        </w:rPr>
        <w:t xml:space="preserve">
Сайлаухан Ғазизұлы           Премьер-Министрінің Кеңсесі </w:t>
      </w:r>
      <w:r>
        <w:br/>
      </w:r>
      <w:r>
        <w:rPr>
          <w:rFonts w:ascii="Times New Roman"/>
          <w:b w:val="false"/>
          <w:i w:val="false"/>
          <w:color w:val="000000"/>
          <w:sz w:val="28"/>
        </w:rPr>
        <w:t xml:space="preserve">
                             Ұйымдастыру-инспекторлық жұмыс </w:t>
      </w:r>
      <w:r>
        <w:br/>
      </w:r>
      <w:r>
        <w:rPr>
          <w:rFonts w:ascii="Times New Roman"/>
          <w:b w:val="false"/>
          <w:i w:val="false"/>
          <w:color w:val="000000"/>
          <w:sz w:val="28"/>
        </w:rPr>
        <w:t xml:space="preserve">
                             және аумақтық даму бөлімінің </w:t>
      </w:r>
      <w:r>
        <w:br/>
      </w:r>
      <w:r>
        <w:rPr>
          <w:rFonts w:ascii="Times New Roman"/>
          <w:b w:val="false"/>
          <w:i w:val="false"/>
          <w:color w:val="000000"/>
          <w:sz w:val="28"/>
        </w:rPr>
        <w:t xml:space="preserve">
                             меңгерушісі </w:t>
      </w:r>
    </w:p>
    <w:p>
      <w:pPr>
        <w:spacing w:after="0"/>
        <w:ind w:left="0"/>
        <w:jc w:val="both"/>
      </w:pPr>
      <w:r>
        <w:rPr>
          <w:rFonts w:ascii="Times New Roman"/>
          <w:b w:val="false"/>
          <w:i w:val="false"/>
          <w:color w:val="000000"/>
          <w:sz w:val="28"/>
        </w:rPr>
        <w:t xml:space="preserve">Бiрәлиев                   - Қазақстан Республикасының Қоршаған </w:t>
      </w:r>
      <w:r>
        <w:br/>
      </w:r>
      <w:r>
        <w:rPr>
          <w:rFonts w:ascii="Times New Roman"/>
          <w:b w:val="false"/>
          <w:i w:val="false"/>
          <w:color w:val="000000"/>
          <w:sz w:val="28"/>
        </w:rPr>
        <w:t xml:space="preserve">
Әлжан Хамидоллаұлы           ортаны қорғау вице-министрi </w:t>
      </w:r>
    </w:p>
    <w:p>
      <w:pPr>
        <w:spacing w:after="0"/>
        <w:ind w:left="0"/>
        <w:jc w:val="both"/>
      </w:pPr>
      <w:r>
        <w:rPr>
          <w:rFonts w:ascii="Times New Roman"/>
          <w:b w:val="false"/>
          <w:i w:val="false"/>
          <w:color w:val="000000"/>
          <w:sz w:val="28"/>
        </w:rPr>
        <w:t xml:space="preserve">Белоног                    - Қазақстан Республикасы Денсаулық сақтау </w:t>
      </w:r>
      <w:r>
        <w:br/>
      </w:r>
      <w:r>
        <w:rPr>
          <w:rFonts w:ascii="Times New Roman"/>
          <w:b w:val="false"/>
          <w:i w:val="false"/>
          <w:color w:val="000000"/>
          <w:sz w:val="28"/>
        </w:rPr>
        <w:t xml:space="preserve">
Анатолий Александрович       министрлiгi Мемлекеттiк </w:t>
      </w:r>
      <w:r>
        <w:br/>
      </w:r>
      <w:r>
        <w:rPr>
          <w:rFonts w:ascii="Times New Roman"/>
          <w:b w:val="false"/>
          <w:i w:val="false"/>
          <w:color w:val="000000"/>
          <w:sz w:val="28"/>
        </w:rPr>
        <w:t xml:space="preserve">
                             санитарлық-эпидемиологиялық қадағалау </w:t>
      </w:r>
      <w:r>
        <w:br/>
      </w:r>
      <w:r>
        <w:rPr>
          <w:rFonts w:ascii="Times New Roman"/>
          <w:b w:val="false"/>
          <w:i w:val="false"/>
          <w:color w:val="000000"/>
          <w:sz w:val="28"/>
        </w:rPr>
        <w:t xml:space="preserve">
                             комитетiнiң төрағасы, Қазақстан </w:t>
      </w:r>
      <w:r>
        <w:br/>
      </w:r>
      <w:r>
        <w:rPr>
          <w:rFonts w:ascii="Times New Roman"/>
          <w:b w:val="false"/>
          <w:i w:val="false"/>
          <w:color w:val="000000"/>
          <w:sz w:val="28"/>
        </w:rPr>
        <w:t xml:space="preserve">
                             Республикасының Бас мемлекеттiк </w:t>
      </w:r>
      <w:r>
        <w:br/>
      </w:r>
      <w:r>
        <w:rPr>
          <w:rFonts w:ascii="Times New Roman"/>
          <w:b w:val="false"/>
          <w:i w:val="false"/>
          <w:color w:val="000000"/>
          <w:sz w:val="28"/>
        </w:rPr>
        <w:t xml:space="preserve">
                             санитарлық дәрiгерi      </w:t>
      </w:r>
    </w:p>
    <w:p>
      <w:pPr>
        <w:spacing w:after="0"/>
        <w:ind w:left="0"/>
        <w:jc w:val="both"/>
      </w:pPr>
      <w:r>
        <w:rPr>
          <w:rFonts w:ascii="Times New Roman"/>
          <w:b w:val="false"/>
          <w:i w:val="false"/>
          <w:color w:val="000000"/>
          <w:sz w:val="28"/>
        </w:rPr>
        <w:t xml:space="preserve">Бабақұмаров                - Қазақстан Республикасының Мәдениет </w:t>
      </w:r>
      <w:r>
        <w:br/>
      </w:r>
      <w:r>
        <w:rPr>
          <w:rFonts w:ascii="Times New Roman"/>
          <w:b w:val="false"/>
          <w:i w:val="false"/>
          <w:color w:val="000000"/>
          <w:sz w:val="28"/>
        </w:rPr>
        <w:t xml:space="preserve">
Ержан Жалбақұлы              және ақпарат вице-министрi </w:t>
      </w:r>
    </w:p>
    <w:p>
      <w:pPr>
        <w:spacing w:after="0"/>
        <w:ind w:left="0"/>
        <w:jc w:val="both"/>
      </w:pPr>
      <w:r>
        <w:rPr>
          <w:rFonts w:ascii="Times New Roman"/>
          <w:b w:val="false"/>
          <w:i w:val="false"/>
          <w:color w:val="000000"/>
          <w:sz w:val="28"/>
        </w:rPr>
        <w:t xml:space="preserve">Құсайынов                  - Қазақстан Республикасының Көлiк </w:t>
      </w:r>
      <w:r>
        <w:br/>
      </w:r>
      <w:r>
        <w:rPr>
          <w:rFonts w:ascii="Times New Roman"/>
          <w:b w:val="false"/>
          <w:i w:val="false"/>
          <w:color w:val="000000"/>
          <w:sz w:val="28"/>
        </w:rPr>
        <w:t xml:space="preserve">
Әбiлғазы Қалиақпарұлы        және коммуникация вице-министрi </w:t>
      </w:r>
    </w:p>
    <w:p>
      <w:pPr>
        <w:spacing w:after="0"/>
        <w:ind w:left="0"/>
        <w:jc w:val="both"/>
      </w:pPr>
      <w:r>
        <w:rPr>
          <w:rFonts w:ascii="Times New Roman"/>
          <w:b w:val="false"/>
          <w:i w:val="false"/>
          <w:color w:val="000000"/>
          <w:sz w:val="28"/>
        </w:rPr>
        <w:t xml:space="preserve">Әбдiхалықова               - Қазақстан Республикасының Еңбек </w:t>
      </w:r>
      <w:r>
        <w:br/>
      </w:r>
      <w:r>
        <w:rPr>
          <w:rFonts w:ascii="Times New Roman"/>
          <w:b w:val="false"/>
          <w:i w:val="false"/>
          <w:color w:val="000000"/>
          <w:sz w:val="28"/>
        </w:rPr>
        <w:t xml:space="preserve">
Гүлшара Наушақызы            және халықты әлеуметтік қорғау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Ерғожин                    - Қазақстан Республикасының Қаржы </w:t>
      </w:r>
      <w:r>
        <w:br/>
      </w:r>
      <w:r>
        <w:rPr>
          <w:rFonts w:ascii="Times New Roman"/>
          <w:b w:val="false"/>
          <w:i w:val="false"/>
          <w:color w:val="000000"/>
          <w:sz w:val="28"/>
        </w:rPr>
        <w:t xml:space="preserve">
Дәулет Едiлұлы               вице-министрi </w:t>
      </w:r>
    </w:p>
    <w:p>
      <w:pPr>
        <w:spacing w:after="0"/>
        <w:ind w:left="0"/>
        <w:jc w:val="both"/>
      </w:pPr>
      <w:r>
        <w:rPr>
          <w:rFonts w:ascii="Times New Roman"/>
          <w:b w:val="false"/>
          <w:i w:val="false"/>
          <w:color w:val="000000"/>
          <w:sz w:val="28"/>
        </w:rPr>
        <w:t xml:space="preserve">Күрiшбаев                  - Қазақстан Республикасының Ауыл </w:t>
      </w:r>
      <w:r>
        <w:br/>
      </w:r>
      <w:r>
        <w:rPr>
          <w:rFonts w:ascii="Times New Roman"/>
          <w:b w:val="false"/>
          <w:i w:val="false"/>
          <w:color w:val="000000"/>
          <w:sz w:val="28"/>
        </w:rPr>
        <w:t xml:space="preserve">
Ақылбек Қажығұлұлы           шаруашылығы вице-министрi </w:t>
      </w:r>
    </w:p>
    <w:p>
      <w:pPr>
        <w:spacing w:after="0"/>
        <w:ind w:left="0"/>
        <w:jc w:val="both"/>
      </w:pPr>
      <w:r>
        <w:rPr>
          <w:rFonts w:ascii="Times New Roman"/>
          <w:b w:val="false"/>
          <w:i w:val="false"/>
          <w:color w:val="000000"/>
          <w:sz w:val="28"/>
        </w:rPr>
        <w:t xml:space="preserve">Баймұхамбетова             - Қазақстан Республикасы </w:t>
      </w:r>
      <w:r>
        <w:br/>
      </w:r>
      <w:r>
        <w:rPr>
          <w:rFonts w:ascii="Times New Roman"/>
          <w:b w:val="false"/>
          <w:i w:val="false"/>
          <w:color w:val="000000"/>
          <w:sz w:val="28"/>
        </w:rPr>
        <w:t xml:space="preserve">
Кәмила Мақсұтқызы            Премьер-Министрінің кеңесшісі </w:t>
      </w:r>
      <w:r>
        <w:br/>
      </w:r>
      <w:r>
        <w:rPr>
          <w:rFonts w:ascii="Times New Roman"/>
          <w:b w:val="false"/>
          <w:i w:val="false"/>
          <w:color w:val="000000"/>
          <w:sz w:val="28"/>
        </w:rPr>
        <w:t xml:space="preserve">
  </w:t>
      </w:r>
      <w:r>
        <w:br/>
      </w:r>
      <w:r>
        <w:rPr>
          <w:rFonts w:ascii="Times New Roman"/>
          <w:b w:val="false"/>
          <w:i w:val="false"/>
          <w:color w:val="000000"/>
          <w:sz w:val="28"/>
        </w:rPr>
        <w:t xml:space="preserve">
Бекетаев                   - Қазақстан Республикасының </w:t>
      </w:r>
      <w:r>
        <w:br/>
      </w:r>
      <w:r>
        <w:rPr>
          <w:rFonts w:ascii="Times New Roman"/>
          <w:b w:val="false"/>
          <w:i w:val="false"/>
          <w:color w:val="000000"/>
          <w:sz w:val="28"/>
        </w:rPr>
        <w:t xml:space="preserve">
Марат Бақытжанұлы            Әділет вице-министрі </w:t>
      </w:r>
    </w:p>
    <w:p>
      <w:pPr>
        <w:spacing w:after="0"/>
        <w:ind w:left="0"/>
        <w:jc w:val="both"/>
      </w:pPr>
      <w:r>
        <w:rPr>
          <w:rFonts w:ascii="Times New Roman"/>
          <w:b w:val="false"/>
          <w:i w:val="false"/>
          <w:color w:val="000000"/>
          <w:sz w:val="28"/>
        </w:rPr>
        <w:t xml:space="preserve">Бишімбаев                  - Қазақстан Республикасының </w:t>
      </w:r>
      <w:r>
        <w:br/>
      </w:r>
      <w:r>
        <w:rPr>
          <w:rFonts w:ascii="Times New Roman"/>
          <w:b w:val="false"/>
          <w:i w:val="false"/>
          <w:color w:val="000000"/>
          <w:sz w:val="28"/>
        </w:rPr>
        <w:t xml:space="preserve">
Қуандық Уәлиханұлы           Индустрия және сауда </w:t>
      </w:r>
      <w:r>
        <w:br/>
      </w:r>
      <w:r>
        <w:rPr>
          <w:rFonts w:ascii="Times New Roman"/>
          <w:b w:val="false"/>
          <w:i w:val="false"/>
          <w:color w:val="000000"/>
          <w:sz w:val="28"/>
        </w:rPr>
        <w:t xml:space="preserve">
                             вице-министрі </w:t>
      </w:r>
    </w:p>
    <w:p>
      <w:pPr>
        <w:spacing w:after="0"/>
        <w:ind w:left="0"/>
        <w:jc w:val="both"/>
      </w:pPr>
      <w:r>
        <w:rPr>
          <w:rFonts w:ascii="Times New Roman"/>
          <w:b w:val="false"/>
          <w:i w:val="false"/>
          <w:color w:val="000000"/>
          <w:sz w:val="28"/>
        </w:rPr>
        <w:t xml:space="preserve">Мусин                      - Қазақстан Республикасының </w:t>
      </w:r>
      <w:r>
        <w:br/>
      </w:r>
      <w:r>
        <w:rPr>
          <w:rFonts w:ascii="Times New Roman"/>
          <w:b w:val="false"/>
          <w:i w:val="false"/>
          <w:color w:val="000000"/>
          <w:sz w:val="28"/>
        </w:rPr>
        <w:t xml:space="preserve">
Қобыланды Нұрғалиұлы         Туризм және спорт вице-министрі </w:t>
      </w:r>
    </w:p>
    <w:p>
      <w:pPr>
        <w:spacing w:after="0"/>
        <w:ind w:left="0"/>
        <w:jc w:val="both"/>
      </w:pPr>
      <w:r>
        <w:rPr>
          <w:rFonts w:ascii="Times New Roman"/>
          <w:b w:val="false"/>
          <w:i w:val="false"/>
          <w:color w:val="000000"/>
          <w:sz w:val="28"/>
        </w:rPr>
        <w:t xml:space="preserve">Тұрғанов                   - Қазақстан Республикасының </w:t>
      </w:r>
      <w:r>
        <w:br/>
      </w:r>
      <w:r>
        <w:rPr>
          <w:rFonts w:ascii="Times New Roman"/>
          <w:b w:val="false"/>
          <w:i w:val="false"/>
          <w:color w:val="000000"/>
          <w:sz w:val="28"/>
        </w:rPr>
        <w:t xml:space="preserve">
Дүйсенбай Нұрбайұлы          Энергетика және минералдық </w:t>
      </w:r>
      <w:r>
        <w:br/>
      </w:r>
      <w:r>
        <w:rPr>
          <w:rFonts w:ascii="Times New Roman"/>
          <w:b w:val="false"/>
          <w:i w:val="false"/>
          <w:color w:val="000000"/>
          <w:sz w:val="28"/>
        </w:rPr>
        <w:t xml:space="preserve">
                             ресурстар вице-министрі </w:t>
      </w:r>
    </w:p>
    <w:p>
      <w:pPr>
        <w:spacing w:after="0"/>
        <w:ind w:left="0"/>
        <w:jc w:val="both"/>
      </w:pPr>
      <w:r>
        <w:rPr>
          <w:rFonts w:ascii="Times New Roman"/>
          <w:b w:val="false"/>
          <w:i w:val="false"/>
          <w:color w:val="000000"/>
          <w:sz w:val="28"/>
        </w:rPr>
        <w:t xml:space="preserve">Шамшидинова                - Қазақстан Республикасының </w:t>
      </w:r>
      <w:r>
        <w:br/>
      </w:r>
      <w:r>
        <w:rPr>
          <w:rFonts w:ascii="Times New Roman"/>
          <w:b w:val="false"/>
          <w:i w:val="false"/>
          <w:color w:val="000000"/>
          <w:sz w:val="28"/>
        </w:rPr>
        <w:t xml:space="preserve">
Күләш Ноғатайқызы            Білім және ғылым вице-министрі </w:t>
      </w:r>
    </w:p>
    <w:p>
      <w:pPr>
        <w:spacing w:after="0"/>
        <w:ind w:left="0"/>
        <w:jc w:val="both"/>
      </w:pPr>
      <w:r>
        <w:rPr>
          <w:rFonts w:ascii="Times New Roman"/>
          <w:b w:val="false"/>
          <w:i w:val="false"/>
          <w:color w:val="000000"/>
          <w:sz w:val="28"/>
        </w:rPr>
        <w:t xml:space="preserve">Шоқаманов                  - Қазақстан Республикасының </w:t>
      </w:r>
      <w:r>
        <w:br/>
      </w:r>
      <w:r>
        <w:rPr>
          <w:rFonts w:ascii="Times New Roman"/>
          <w:b w:val="false"/>
          <w:i w:val="false"/>
          <w:color w:val="000000"/>
          <w:sz w:val="28"/>
        </w:rPr>
        <w:t xml:space="preserve">
Юрий Қамарұлы                Статистика агенттігі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Ябров                      - Қазақстан Республикасының </w:t>
      </w:r>
      <w:r>
        <w:br/>
      </w:r>
      <w:r>
        <w:rPr>
          <w:rFonts w:ascii="Times New Roman"/>
          <w:b w:val="false"/>
          <w:i w:val="false"/>
          <w:color w:val="000000"/>
          <w:sz w:val="28"/>
        </w:rPr>
        <w:t xml:space="preserve">
Владимир Викторович          Президенті Әкімшілігінің </w:t>
      </w:r>
      <w:r>
        <w:br/>
      </w:r>
      <w:r>
        <w:rPr>
          <w:rFonts w:ascii="Times New Roman"/>
          <w:b w:val="false"/>
          <w:i w:val="false"/>
          <w:color w:val="000000"/>
          <w:sz w:val="28"/>
        </w:rPr>
        <w:t xml:space="preserve">
                             Әлеуметтік-экономикалық талдау </w:t>
      </w:r>
      <w:r>
        <w:br/>
      </w:r>
      <w:r>
        <w:rPr>
          <w:rFonts w:ascii="Times New Roman"/>
          <w:b w:val="false"/>
          <w:i w:val="false"/>
          <w:color w:val="000000"/>
          <w:sz w:val="28"/>
        </w:rPr>
        <w:t xml:space="preserve">
                             бөлімінің бас инспекторы </w:t>
      </w:r>
      <w:r>
        <w:br/>
      </w:r>
      <w:r>
        <w:rPr>
          <w:rFonts w:ascii="Times New Roman"/>
          <w:b w:val="false"/>
          <w:i w:val="false"/>
          <w:color w:val="000000"/>
          <w:sz w:val="28"/>
        </w:rPr>
        <w:t xml:space="preserve">
                             (келісім бойынша) </w:t>
      </w:r>
      <w:r>
        <w:br/>
      </w:r>
      <w:r>
        <w:rPr>
          <w:rFonts w:ascii="Times New Roman"/>
          <w:b w:val="false"/>
          <w:i w:val="false"/>
          <w:color w:val="000000"/>
          <w:sz w:val="28"/>
        </w:rPr>
        <w:t>
</w:t>
      </w:r>
      <w:r>
        <w:rPr>
          <w:rFonts w:ascii="Times New Roman"/>
          <w:b w:val="false"/>
          <w:i w:val="false"/>
          <w:color w:val="ff0000"/>
          <w:sz w:val="28"/>
        </w:rPr>
        <w:t xml:space="preserve">      Ескерту. Құрам жаңа редакцияда - ҚР Үкіметінің 2002.14.11. N 1209 </w:t>
      </w:r>
      <w:r>
        <w:rPr>
          <w:rFonts w:ascii="Times New Roman"/>
          <w:b w:val="false"/>
          <w:i w:val="false"/>
          <w:color w:val="000000"/>
          <w:sz w:val="28"/>
        </w:rPr>
        <w:t xml:space="preserve">қаулысымен </w:t>
      </w:r>
      <w:r>
        <w:rPr>
          <w:rFonts w:ascii="Times New Roman"/>
          <w:b w:val="false"/>
          <w:i w:val="false"/>
          <w:color w:val="ff0000"/>
          <w:sz w:val="28"/>
        </w:rPr>
        <w:t xml:space="preserve">, өзгеріс енгізілді - ҚР Үкіметінің 2003.10.17. N 1061 </w:t>
      </w:r>
      <w:r>
        <w:rPr>
          <w:rFonts w:ascii="Times New Roman"/>
          <w:b w:val="false"/>
          <w:i w:val="false"/>
          <w:color w:val="000000"/>
          <w:sz w:val="28"/>
        </w:rPr>
        <w:t xml:space="preserve">қаулысымен </w:t>
      </w:r>
      <w:r>
        <w:rPr>
          <w:rFonts w:ascii="Times New Roman"/>
          <w:b w:val="false"/>
          <w:i w:val="false"/>
          <w:color w:val="ff0000"/>
          <w:sz w:val="28"/>
        </w:rPr>
        <w:t xml:space="preserve">, 2004.02.03. N 129 </w:t>
      </w:r>
      <w:r>
        <w:rPr>
          <w:rFonts w:ascii="Times New Roman"/>
          <w:b w:val="false"/>
          <w:i w:val="false"/>
          <w:color w:val="000000"/>
          <w:sz w:val="28"/>
        </w:rPr>
        <w:t xml:space="preserve">қаулысымен </w:t>
      </w:r>
      <w:r>
        <w:rPr>
          <w:rFonts w:ascii="Times New Roman"/>
          <w:b w:val="false"/>
          <w:i w:val="false"/>
          <w:color w:val="ff0000"/>
          <w:sz w:val="28"/>
        </w:rPr>
        <w:t xml:space="preserve">, 2005.02.22. N 156 </w:t>
      </w:r>
      <w:r>
        <w:rPr>
          <w:rFonts w:ascii="Times New Roman"/>
          <w:b w:val="false"/>
          <w:i w:val="false"/>
          <w:color w:val="000000"/>
          <w:sz w:val="28"/>
        </w:rPr>
        <w:t xml:space="preserve">қаулысымен </w:t>
      </w:r>
      <w:r>
        <w:rPr>
          <w:rFonts w:ascii="Times New Roman"/>
          <w:b w:val="false"/>
          <w:i w:val="false"/>
          <w:color w:val="ff0000"/>
          <w:sz w:val="28"/>
        </w:rPr>
        <w:t xml:space="preserve">, 2006.07.13. N 668 </w:t>
      </w:r>
      <w:r>
        <w:rPr>
          <w:rFonts w:ascii="Times New Roman"/>
          <w:b w:val="false"/>
          <w:i w:val="false"/>
          <w:color w:val="000000"/>
          <w:sz w:val="28"/>
        </w:rPr>
        <w:t xml:space="preserve">қаулысымен </w:t>
      </w:r>
      <w:r>
        <w:rPr>
          <w:rFonts w:ascii="Times New Roman"/>
          <w:b w:val="false"/>
          <w:i w:val="false"/>
          <w:color w:val="ff0000"/>
          <w:sz w:val="28"/>
        </w:rPr>
        <w:t xml:space="preserve">, 2007.03.27. N </w:t>
      </w:r>
      <w:r>
        <w:rPr>
          <w:rFonts w:ascii="Times New Roman"/>
          <w:b w:val="false"/>
          <w:i w:val="false"/>
          <w:color w:val="000000"/>
          <w:sz w:val="28"/>
        </w:rPr>
        <w:t xml:space="preserve">233 </w:t>
      </w:r>
      <w:r>
        <w:rPr>
          <w:rFonts w:ascii="Times New Roman"/>
          <w:b w:val="false"/>
          <w:i w:val="false"/>
          <w:color w:val="ff0000"/>
          <w:sz w:val="28"/>
        </w:rPr>
        <w:t xml:space="preserve">, 2007.10.15. </w:t>
      </w:r>
      <w:r>
        <w:rPr>
          <w:rFonts w:ascii="Times New Roman"/>
          <w:b w:val="false"/>
          <w:i w:val="false"/>
          <w:color w:val="000000"/>
          <w:sz w:val="28"/>
        </w:rPr>
        <w:t xml:space="preserve">N 948 </w:t>
      </w:r>
      <w:r>
        <w:rPr>
          <w:rFonts w:ascii="Times New Roman"/>
          <w:b w:val="false"/>
          <w:i w:val="false"/>
          <w:color w:val="ff0000"/>
          <w:sz w:val="28"/>
        </w:rPr>
        <w:t xml:space="preserve">қаулысымен. </w:t>
      </w:r>
    </w:p>
    <w:bookmarkStart w:name="z1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2002 жылғы 28 мамырдағы      </w:t>
      </w:r>
      <w:r>
        <w:br/>
      </w:r>
      <w:r>
        <w:rPr>
          <w:rFonts w:ascii="Times New Roman"/>
          <w:b w:val="false"/>
          <w:i w:val="false"/>
          <w:color w:val="000000"/>
          <w:sz w:val="28"/>
        </w:rPr>
        <w:t xml:space="preserve">
N 581 қаулысымен        </w:t>
      </w:r>
      <w:r>
        <w:br/>
      </w:r>
      <w:r>
        <w:rPr>
          <w:rFonts w:ascii="Times New Roman"/>
          <w:b w:val="false"/>
          <w:i w:val="false"/>
          <w:color w:val="000000"/>
          <w:sz w:val="28"/>
        </w:rPr>
        <w:t xml:space="preserve">
бекiтiлген             </w:t>
      </w:r>
    </w:p>
    <w:bookmarkEnd w:id="5"/>
    <w:bookmarkStart w:name="z16" w:id="6"/>
    <w:p>
      <w:pPr>
        <w:spacing w:after="0"/>
        <w:ind w:left="0"/>
        <w:jc w:val="left"/>
      </w:pPr>
      <w:r>
        <w:rPr>
          <w:rFonts w:ascii="Times New Roman"/>
          <w:b/>
          <w:i w:val="false"/>
          <w:color w:val="000000"/>
        </w:rPr>
        <w:t xml:space="preserve"> 
Аймақтық саясат мәселелерi жөнiндегi </w:t>
      </w:r>
      <w:r>
        <w:br/>
      </w:r>
      <w:r>
        <w:rPr>
          <w:rFonts w:ascii="Times New Roman"/>
          <w:b/>
          <w:i w:val="false"/>
          <w:color w:val="000000"/>
        </w:rPr>
        <w:t xml:space="preserve">
ведомствоаралық комиссия туралы </w:t>
      </w:r>
      <w:r>
        <w:br/>
      </w:r>
      <w:r>
        <w:rPr>
          <w:rFonts w:ascii="Times New Roman"/>
          <w:b/>
          <w:i w:val="false"/>
          <w:color w:val="000000"/>
        </w:rPr>
        <w:t xml:space="preserve">
ЕРЕЖЕ </w:t>
      </w:r>
    </w:p>
    <w:bookmarkEnd w:id="6"/>
    <w:bookmarkStart w:name="z17" w:id="7"/>
    <w:p>
      <w:pPr>
        <w:spacing w:after="0"/>
        <w:ind w:left="0"/>
        <w:jc w:val="both"/>
      </w:pPr>
      <w:r>
        <w:rPr>
          <w:rFonts w:ascii="Times New Roman"/>
          <w:b w:val="false"/>
          <w:i w:val="false"/>
          <w:color w:val="000000"/>
          <w:sz w:val="28"/>
        </w:rPr>
        <w:t>
</w:t>
      </w:r>
      <w:r>
        <w:rPr>
          <w:rFonts w:ascii="Times New Roman"/>
          <w:b/>
          <w:i w:val="false"/>
          <w:color w:val="000000"/>
          <w:sz w:val="28"/>
        </w:rPr>
        <w:t xml:space="preserve">                           1. Жалпы ереже </w:t>
      </w:r>
    </w:p>
    <w:bookmarkEnd w:id="7"/>
    <w:bookmarkStart w:name="z18" w:id="8"/>
    <w:p>
      <w:pPr>
        <w:spacing w:after="0"/>
        <w:ind w:left="0"/>
        <w:jc w:val="both"/>
      </w:pPr>
      <w:r>
        <w:rPr>
          <w:rFonts w:ascii="Times New Roman"/>
          <w:b w:val="false"/>
          <w:i w:val="false"/>
          <w:color w:val="000000"/>
          <w:sz w:val="28"/>
        </w:rPr>
        <w:t>
      1. Аймақтық саясат мәселелерi жөнiндегi ведомствоаралық комиссия (бұдан әрi - Комиссия) Қазақстан Республикасы Yкiметiнiң 2001 жылғы 7 желтоқсандағы N 1598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аймақтық саясатының 2002-2006 жылдарға арналған тұжырымдамасын iске асыру мақсатында құрылды. </w:t>
      </w:r>
    </w:p>
    <w:bookmarkEnd w:id="8"/>
    <w:bookmarkStart w:name="z19" w:id="9"/>
    <w:p>
      <w:pPr>
        <w:spacing w:after="0"/>
        <w:ind w:left="0"/>
        <w:jc w:val="both"/>
      </w:pPr>
      <w:r>
        <w:rPr>
          <w:rFonts w:ascii="Times New Roman"/>
          <w:b w:val="false"/>
          <w:i w:val="false"/>
          <w:color w:val="000000"/>
          <w:sz w:val="28"/>
        </w:rPr>
        <w:t xml:space="preserve">
      2. Комиссия Қазақстан Республикасының Yкiметi жанындағы консультативтiк-кеңесшi орган болып табылады. </w:t>
      </w:r>
    </w:p>
    <w:bookmarkEnd w:id="9"/>
    <w:bookmarkStart w:name="z20" w:id="10"/>
    <w:p>
      <w:pPr>
        <w:spacing w:after="0"/>
        <w:ind w:left="0"/>
        <w:jc w:val="both"/>
      </w:pPr>
      <w:r>
        <w:rPr>
          <w:rFonts w:ascii="Times New Roman"/>
          <w:b w:val="false"/>
          <w:i w:val="false"/>
          <w:color w:val="000000"/>
          <w:sz w:val="28"/>
        </w:rPr>
        <w:t>
      3. Комиссия өз қызметiнде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және Қазақстан Республикасының заңдарын, басқа да нормативтiк құқықтық кесiмдердi, сондай-ақ осы Ереженi басшылыққа алады. </w:t>
      </w:r>
    </w:p>
    <w:bookmarkEnd w:id="10"/>
    <w:bookmarkStart w:name="z2" w:id="11"/>
    <w:p>
      <w:pPr>
        <w:spacing w:after="0"/>
        <w:ind w:left="0"/>
        <w:jc w:val="both"/>
      </w:pPr>
      <w:r>
        <w:rPr>
          <w:rFonts w:ascii="Times New Roman"/>
          <w:b w:val="false"/>
          <w:i w:val="false"/>
          <w:color w:val="000000"/>
          <w:sz w:val="28"/>
        </w:rPr>
        <w:t>
</w:t>
      </w:r>
      <w:r>
        <w:rPr>
          <w:rFonts w:ascii="Times New Roman"/>
          <w:b/>
          <w:i w:val="false"/>
          <w:color w:val="000000"/>
          <w:sz w:val="28"/>
        </w:rPr>
        <w:t xml:space="preserve">           2. Комиссияның мiндеттерi мен функциялары </w:t>
      </w:r>
    </w:p>
    <w:bookmarkEnd w:id="11"/>
    <w:bookmarkStart w:name="z3" w:id="12"/>
    <w:p>
      <w:pPr>
        <w:spacing w:after="0"/>
        <w:ind w:left="0"/>
        <w:jc w:val="both"/>
      </w:pPr>
      <w:r>
        <w:rPr>
          <w:rFonts w:ascii="Times New Roman"/>
          <w:b w:val="false"/>
          <w:i w:val="false"/>
          <w:color w:val="000000"/>
          <w:sz w:val="28"/>
        </w:rPr>
        <w:t xml:space="preserve">
       4. Комиссияның негiзгi мiндеттерi: </w:t>
      </w:r>
      <w:r>
        <w:br/>
      </w:r>
      <w:r>
        <w:rPr>
          <w:rFonts w:ascii="Times New Roman"/>
          <w:b w:val="false"/>
          <w:i w:val="false"/>
          <w:color w:val="000000"/>
          <w:sz w:val="28"/>
        </w:rPr>
        <w:t>
      1) аймақтар арасында әлеуметтiк-экономикалық даму деңгейiнде орын алған айырмашылықтарды төмендетуге бағытталған мемлекеттiк аймақтық саясатты "Iшкi және сыртқы саясаттың 2003 жылғы негiзгi бағыттары туралы" Президенттiң Қазақстан халқына </w:t>
      </w:r>
      <w:r>
        <w:rPr>
          <w:rFonts w:ascii="Times New Roman"/>
          <w:b w:val="false"/>
          <w:i w:val="false"/>
          <w:color w:val="000000"/>
          <w:sz w:val="28"/>
        </w:rPr>
        <w:t xml:space="preserve">K022003_ </w:t>
      </w:r>
      <w:r>
        <w:rPr>
          <w:rFonts w:ascii="Times New Roman"/>
          <w:b w:val="false"/>
          <w:i w:val="false"/>
          <w:color w:val="000000"/>
          <w:sz w:val="28"/>
        </w:rPr>
        <w:t xml:space="preserve">Жолдауының ережелерiн есепке ала отырып, жетiлдiру жөнiндегi ұсыныстарды әзiрлеу; </w:t>
      </w:r>
      <w:r>
        <w:br/>
      </w:r>
      <w:r>
        <w:rPr>
          <w:rFonts w:ascii="Times New Roman"/>
          <w:b w:val="false"/>
          <w:i w:val="false"/>
          <w:color w:val="000000"/>
          <w:sz w:val="28"/>
        </w:rPr>
        <w:t xml:space="preserve">
      2) проблемалық аймақтарды мемлекеттiк қолдау жөнiндегi нормативтiк құқықтық кесiмдердi жетiлдiру жөнiндегi ұсынымдарды әзiрлеу болып табылады. </w:t>
      </w:r>
      <w:r>
        <w:br/>
      </w:r>
      <w:r>
        <w:rPr>
          <w:rFonts w:ascii="Times New Roman"/>
          <w:b w:val="false"/>
          <w:i w:val="false"/>
          <w:color w:val="000000"/>
          <w:sz w:val="28"/>
        </w:rPr>
        <w:t xml:space="preserve">
      5. Өзiне жүктелген мiндеттерге сәйкес Комиссияның функциялары: </w:t>
      </w:r>
      <w:r>
        <w:br/>
      </w:r>
      <w:r>
        <w:rPr>
          <w:rFonts w:ascii="Times New Roman"/>
          <w:b w:val="false"/>
          <w:i w:val="false"/>
          <w:color w:val="000000"/>
          <w:sz w:val="28"/>
        </w:rPr>
        <w:t xml:space="preserve">
      1) мемлекеттiк аймақтық саясатты одан әрi жетiлдiру; </w:t>
      </w:r>
      <w:r>
        <w:br/>
      </w:r>
      <w:r>
        <w:rPr>
          <w:rFonts w:ascii="Times New Roman"/>
          <w:b w:val="false"/>
          <w:i w:val="false"/>
          <w:color w:val="000000"/>
          <w:sz w:val="28"/>
        </w:rPr>
        <w:t xml:space="preserve">
      2) әкімшілік-аумақтық бірліктерді, оның ішiнде шағын қалалар мен ауылдық аудандарды тоқырауға ұшырағандар қатарына жатқызу өлшемдерінің құрамы; </w:t>
      </w:r>
      <w:r>
        <w:br/>
      </w:r>
      <w:r>
        <w:rPr>
          <w:rFonts w:ascii="Times New Roman"/>
          <w:b w:val="false"/>
          <w:i w:val="false"/>
          <w:color w:val="000000"/>
          <w:sz w:val="28"/>
        </w:rPr>
        <w:t xml:space="preserve">
      3) мемлекеттік қолдау көрсету үшін нақты әкiмшілік-аумақтық бiрліктерді, оның ішінде тоқырауға ұшыраған қалалар мен ауылдық аудандарды іріктеу; </w:t>
      </w:r>
      <w:r>
        <w:br/>
      </w:r>
      <w:r>
        <w:rPr>
          <w:rFonts w:ascii="Times New Roman"/>
          <w:b w:val="false"/>
          <w:i w:val="false"/>
          <w:color w:val="000000"/>
          <w:sz w:val="28"/>
        </w:rPr>
        <w:t xml:space="preserve">
      4) экономикасы тоқырауға ұшыраған аймақтарға мемлекеттік қолдау көрсету; </w:t>
      </w:r>
      <w:r>
        <w:br/>
      </w:r>
      <w:r>
        <w:rPr>
          <w:rFonts w:ascii="Times New Roman"/>
          <w:b w:val="false"/>
          <w:i w:val="false"/>
          <w:color w:val="000000"/>
          <w:sz w:val="28"/>
        </w:rPr>
        <w:t xml:space="preserve">
      5) проблемалық аймақтарды қолдау саласында орталық және жергілікті мемлекеттiк органдарды, қоғамдық бірлестіктер мен халықаралық ұйымдарды іс-қимылдарын үйлестiрудің ұсыныстарын дайындау болып табылады. </w:t>
      </w:r>
    </w:p>
    <w:bookmarkEnd w:id="12"/>
    <w:bookmarkStart w:name="z4" w:id="13"/>
    <w:p>
      <w:pPr>
        <w:spacing w:after="0"/>
        <w:ind w:left="0"/>
        <w:jc w:val="both"/>
      </w:pPr>
      <w:r>
        <w:rPr>
          <w:rFonts w:ascii="Times New Roman"/>
          <w:b w:val="false"/>
          <w:i w:val="false"/>
          <w:color w:val="000000"/>
          <w:sz w:val="28"/>
        </w:rPr>
        <w:t>
</w:t>
      </w:r>
      <w:r>
        <w:rPr>
          <w:rFonts w:ascii="Times New Roman"/>
          <w:b/>
          <w:i w:val="false"/>
          <w:color w:val="000000"/>
          <w:sz w:val="28"/>
        </w:rPr>
        <w:t xml:space="preserve">                  3. Комиссияның құқықтары </w:t>
      </w:r>
    </w:p>
    <w:bookmarkEnd w:id="13"/>
    <w:bookmarkStart w:name="z5" w:id="14"/>
    <w:p>
      <w:pPr>
        <w:spacing w:after="0"/>
        <w:ind w:left="0"/>
        <w:jc w:val="both"/>
      </w:pPr>
      <w:r>
        <w:rPr>
          <w:rFonts w:ascii="Times New Roman"/>
          <w:b w:val="false"/>
          <w:i w:val="false"/>
          <w:color w:val="000000"/>
          <w:sz w:val="28"/>
        </w:rPr>
        <w:t xml:space="preserve">
       6. Комиссия өз міндеттері мен функцияларын жүзеге асыру үшін: </w:t>
      </w:r>
      <w:r>
        <w:br/>
      </w:r>
      <w:r>
        <w:rPr>
          <w:rFonts w:ascii="Times New Roman"/>
          <w:b w:val="false"/>
          <w:i w:val="false"/>
          <w:color w:val="000000"/>
          <w:sz w:val="28"/>
        </w:rPr>
        <w:t xml:space="preserve">
      1) орталық және жергілікті атқарушы органдардан және өзге де ұйымдардан Комиссияның міндеттерін іске асыру үшін қажетті материалдарды заңнамада белгіленген тәртіппен сұратуға және алуға; </w:t>
      </w:r>
      <w:r>
        <w:br/>
      </w:r>
      <w:r>
        <w:rPr>
          <w:rFonts w:ascii="Times New Roman"/>
          <w:b w:val="false"/>
          <w:i w:val="false"/>
          <w:color w:val="000000"/>
          <w:sz w:val="28"/>
        </w:rPr>
        <w:t xml:space="preserve">
      2) проблемалық аймақтардағы ахуалды талдау және зерделеу үшiн мемлекеттік органдарды және мемлекеттік ғылыми-зерттеу ұйымдарының мамандарын қажеттілігіне қарай тартуға; </w:t>
      </w:r>
      <w:r>
        <w:br/>
      </w:r>
      <w:r>
        <w:rPr>
          <w:rFonts w:ascii="Times New Roman"/>
          <w:b w:val="false"/>
          <w:i w:val="false"/>
          <w:color w:val="000000"/>
          <w:sz w:val="28"/>
        </w:rPr>
        <w:t xml:space="preserve">
      3) Комиссия мәжілістерiнде Комиссияның құзырына беретiн мәселелер бойынша орталық және жергіліктi атқарушы органдардың және өзге де ұйымдарының өкілдерін тыңдауға құқығы бар. </w:t>
      </w:r>
    </w:p>
    <w:bookmarkEnd w:id="14"/>
    <w:bookmarkStart w:name="z6" w:id="15"/>
    <w:p>
      <w:pPr>
        <w:spacing w:after="0"/>
        <w:ind w:left="0"/>
        <w:jc w:val="both"/>
      </w:pPr>
      <w:r>
        <w:rPr>
          <w:rFonts w:ascii="Times New Roman"/>
          <w:b w:val="false"/>
          <w:i w:val="false"/>
          <w:color w:val="000000"/>
          <w:sz w:val="28"/>
        </w:rPr>
        <w:t>
</w:t>
      </w:r>
      <w:r>
        <w:rPr>
          <w:rFonts w:ascii="Times New Roman"/>
          <w:b/>
          <w:i w:val="false"/>
          <w:color w:val="000000"/>
          <w:sz w:val="28"/>
        </w:rPr>
        <w:t xml:space="preserve">                  4. Комиссия қызметін ұйымдастыру </w:t>
      </w:r>
    </w:p>
    <w:bookmarkEnd w:id="15"/>
    <w:bookmarkStart w:name="z7" w:id="16"/>
    <w:p>
      <w:pPr>
        <w:spacing w:after="0"/>
        <w:ind w:left="0"/>
        <w:jc w:val="both"/>
      </w:pPr>
      <w:r>
        <w:rPr>
          <w:rFonts w:ascii="Times New Roman"/>
          <w:b w:val="false"/>
          <w:i w:val="false"/>
          <w:color w:val="000000"/>
          <w:sz w:val="28"/>
        </w:rPr>
        <w:t xml:space="preserve">
       7. Комиссия төрағасы оның қызметіне басшылық жасайды, оның мәжілістерінде төрағалық етеді, оның жұмысын жоспарлайды, оның шешiмдерiнің іске асырылуына жалпы бақылауды жүзеге асырады және оны қызметiне жауапты болады. Төраға болмаған уақытта оның функциясын орынбасары атқарады. </w:t>
      </w:r>
    </w:p>
    <w:bookmarkEnd w:id="16"/>
    <w:bookmarkStart w:name="z21" w:id="17"/>
    <w:p>
      <w:pPr>
        <w:spacing w:after="0"/>
        <w:ind w:left="0"/>
        <w:jc w:val="both"/>
      </w:pPr>
      <w:r>
        <w:rPr>
          <w:rFonts w:ascii="Times New Roman"/>
          <w:b w:val="false"/>
          <w:i w:val="false"/>
          <w:color w:val="000000"/>
          <w:sz w:val="28"/>
        </w:rPr>
        <w:t xml:space="preserve">
      8. Комиссия хатшысы Комиссия мәжілісінің күн тәртiбі бойынша ұсыныстарды, қажетті құжаттарды, материалдарды дайындауды және мәжілістен кейін хаттама ресімдеуді жүзеге асырады. </w:t>
      </w:r>
    </w:p>
    <w:bookmarkEnd w:id="17"/>
    <w:bookmarkStart w:name="z22" w:id="18"/>
    <w:p>
      <w:pPr>
        <w:spacing w:after="0"/>
        <w:ind w:left="0"/>
        <w:jc w:val="both"/>
      </w:pPr>
      <w:r>
        <w:rPr>
          <w:rFonts w:ascii="Times New Roman"/>
          <w:b w:val="false"/>
          <w:i w:val="false"/>
          <w:color w:val="000000"/>
          <w:sz w:val="28"/>
        </w:rPr>
        <w:t xml:space="preserve">
      9. Қазақстан Республикасының Экономика және сауда министрлігі Комиссияның жұмыс органы болып табылады. </w:t>
      </w:r>
    </w:p>
    <w:bookmarkEnd w:id="18"/>
    <w:bookmarkStart w:name="z23" w:id="19"/>
    <w:p>
      <w:pPr>
        <w:spacing w:after="0"/>
        <w:ind w:left="0"/>
        <w:jc w:val="both"/>
      </w:pPr>
      <w:r>
        <w:rPr>
          <w:rFonts w:ascii="Times New Roman"/>
          <w:b w:val="false"/>
          <w:i w:val="false"/>
          <w:color w:val="000000"/>
          <w:sz w:val="28"/>
        </w:rPr>
        <w:t xml:space="preserve">
      10. Комиссия мәжiлiстерi оның мүшелерiнiң ең кемi үштен екiсi болған жағдайда, қажеттiлiгiне қарай, бiрақ жарты жылда кемiнде бiр рет өткiзiледi. </w:t>
      </w:r>
    </w:p>
    <w:bookmarkEnd w:id="19"/>
    <w:bookmarkStart w:name="z24" w:id="20"/>
    <w:p>
      <w:pPr>
        <w:spacing w:after="0"/>
        <w:ind w:left="0"/>
        <w:jc w:val="both"/>
      </w:pPr>
      <w:r>
        <w:rPr>
          <w:rFonts w:ascii="Times New Roman"/>
          <w:b w:val="false"/>
          <w:i w:val="false"/>
          <w:color w:val="000000"/>
          <w:sz w:val="28"/>
        </w:rPr>
        <w:t xml:space="preserve">
      11. Комиссия төрағасы Комиссия мүшелерiмен келiсiм бойынша мәжiлiстердiң күн тәртiбiн, сондай-ақ оларды өткiзу уақыты мен орнын айқындайды және нақтылайды. </w:t>
      </w:r>
    </w:p>
    <w:bookmarkEnd w:id="20"/>
    <w:bookmarkStart w:name="z25" w:id="21"/>
    <w:p>
      <w:pPr>
        <w:spacing w:after="0"/>
        <w:ind w:left="0"/>
        <w:jc w:val="both"/>
      </w:pPr>
      <w:r>
        <w:rPr>
          <w:rFonts w:ascii="Times New Roman"/>
          <w:b w:val="false"/>
          <w:i w:val="false"/>
          <w:color w:val="000000"/>
          <w:sz w:val="28"/>
        </w:rPr>
        <w:t xml:space="preserve">
      12. Комиссия шешiмдерi ашық дауыспен қабылданады және оларға комиссия мүшелерi жалпы санының көпшiлiк дауысы берiлсе, қабылданды деп. Дауыстар тең болған жағдайда төраға дауыс берген шешiм қабылданды деп есептеледi. </w:t>
      </w:r>
    </w:p>
    <w:bookmarkEnd w:id="21"/>
    <w:bookmarkStart w:name="z26" w:id="22"/>
    <w:p>
      <w:pPr>
        <w:spacing w:after="0"/>
        <w:ind w:left="0"/>
        <w:jc w:val="both"/>
      </w:pPr>
      <w:r>
        <w:rPr>
          <w:rFonts w:ascii="Times New Roman"/>
          <w:b w:val="false"/>
          <w:i w:val="false"/>
          <w:color w:val="000000"/>
          <w:sz w:val="28"/>
        </w:rPr>
        <w:t xml:space="preserve">
      13. Комиссия шешiмдерi хаттамамен ресiмделедi және ұсынымдық сипатта болады.     </w:t>
      </w:r>
    </w:p>
    <w:bookmarkEnd w:id="22"/>
    <w:bookmarkStart w:name="z27" w:id="23"/>
    <w:p>
      <w:pPr>
        <w:spacing w:after="0"/>
        <w:ind w:left="0"/>
        <w:jc w:val="both"/>
      </w:pPr>
      <w:r>
        <w:rPr>
          <w:rFonts w:ascii="Times New Roman"/>
          <w:b w:val="false"/>
          <w:i w:val="false"/>
          <w:color w:val="000000"/>
          <w:sz w:val="28"/>
        </w:rPr>
        <w:t>
</w:t>
      </w:r>
      <w:r>
        <w:rPr>
          <w:rFonts w:ascii="Times New Roman"/>
          <w:b/>
          <w:i w:val="false"/>
          <w:color w:val="000000"/>
          <w:sz w:val="28"/>
        </w:rPr>
        <w:t xml:space="preserve">               5. Комиссияның қызметiн тоқтату </w:t>
      </w:r>
    </w:p>
    <w:bookmarkEnd w:id="23"/>
    <w:bookmarkStart w:name="z28" w:id="24"/>
    <w:p>
      <w:pPr>
        <w:spacing w:after="0"/>
        <w:ind w:left="0"/>
        <w:jc w:val="both"/>
      </w:pPr>
      <w:r>
        <w:rPr>
          <w:rFonts w:ascii="Times New Roman"/>
          <w:b w:val="false"/>
          <w:i w:val="false"/>
          <w:color w:val="000000"/>
          <w:sz w:val="28"/>
        </w:rPr>
        <w:t xml:space="preserve">
      14. Мыналар: </w:t>
      </w:r>
      <w:r>
        <w:br/>
      </w:r>
      <w:r>
        <w:rPr>
          <w:rFonts w:ascii="Times New Roman"/>
          <w:b w:val="false"/>
          <w:i w:val="false"/>
          <w:color w:val="000000"/>
          <w:sz w:val="28"/>
        </w:rPr>
        <w:t xml:space="preserve">
      1) Комиссияға жүктелген мiндеттердiң орындалуы; </w:t>
      </w:r>
      <w:r>
        <w:br/>
      </w:r>
      <w:r>
        <w:rPr>
          <w:rFonts w:ascii="Times New Roman"/>
          <w:b w:val="false"/>
          <w:i w:val="false"/>
          <w:color w:val="000000"/>
          <w:sz w:val="28"/>
        </w:rPr>
        <w:t xml:space="preserve">
      2) Комиссияға бұрын жүктелген мiндеттердi жүзеге асыратын мемлекеттiк органдарды немесе өзге де комиссияны құру; </w:t>
      </w:r>
      <w:r>
        <w:br/>
      </w:r>
      <w:r>
        <w:rPr>
          <w:rFonts w:ascii="Times New Roman"/>
          <w:b w:val="false"/>
          <w:i w:val="false"/>
          <w:color w:val="000000"/>
          <w:sz w:val="28"/>
        </w:rPr>
        <w:t xml:space="preserve">
      3) Комиссияның мiндеттерi орындалмайтын не олардың орындалуын орынсыз ететiн өзге жағдайлар Комиссия қызметiн тоқтатудың негiздерi бола алады. </w:t>
      </w:r>
    </w:p>
    <w:bookmarkEnd w:id="24"/>
    <w:bookmarkStart w:name="z29"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Yкіметiнің           </w:t>
      </w:r>
      <w:r>
        <w:br/>
      </w:r>
      <w:r>
        <w:rPr>
          <w:rFonts w:ascii="Times New Roman"/>
          <w:b w:val="false"/>
          <w:i w:val="false"/>
          <w:color w:val="000000"/>
          <w:sz w:val="28"/>
        </w:rPr>
        <w:t xml:space="preserve">
2002 жылғы 28 мамырдағы    </w:t>
      </w:r>
      <w:r>
        <w:br/>
      </w:r>
      <w:r>
        <w:rPr>
          <w:rFonts w:ascii="Times New Roman"/>
          <w:b w:val="false"/>
          <w:i w:val="false"/>
          <w:color w:val="000000"/>
          <w:sz w:val="28"/>
        </w:rPr>
        <w:t xml:space="preserve">
N 581 қаулысына        </w:t>
      </w:r>
      <w:r>
        <w:br/>
      </w:r>
      <w:r>
        <w:rPr>
          <w:rFonts w:ascii="Times New Roman"/>
          <w:b w:val="false"/>
          <w:i w:val="false"/>
          <w:color w:val="000000"/>
          <w:sz w:val="28"/>
        </w:rPr>
        <w:t xml:space="preserve">
2-қосымша            </w:t>
      </w:r>
    </w:p>
    <w:bookmarkEnd w:id="25"/>
    <w:bookmarkStart w:name="z30" w:id="26"/>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Yкiметiнің </w:t>
      </w:r>
      <w:r>
        <w:br/>
      </w:r>
      <w:r>
        <w:rPr>
          <w:rFonts w:ascii="Times New Roman"/>
          <w:b w:val="false"/>
          <w:i w:val="false"/>
          <w:color w:val="000000"/>
          <w:sz w:val="28"/>
        </w:rPr>
        <w:t>
</w:t>
      </w:r>
      <w:r>
        <w:rPr>
          <w:rFonts w:ascii="Times New Roman"/>
          <w:b/>
          <w:i w:val="false"/>
          <w:color w:val="000000"/>
          <w:sz w:val="28"/>
        </w:rPr>
        <w:t xml:space="preserve">             күшiн жойған кейбiр шешiмдерiнiң </w:t>
      </w:r>
      <w:r>
        <w:br/>
      </w:r>
      <w:r>
        <w:rPr>
          <w:rFonts w:ascii="Times New Roman"/>
          <w:b w:val="false"/>
          <w:i w:val="false"/>
          <w:color w:val="000000"/>
          <w:sz w:val="28"/>
        </w:rPr>
        <w:t>
</w:t>
      </w:r>
      <w:r>
        <w:rPr>
          <w:rFonts w:ascii="Times New Roman"/>
          <w:b/>
          <w:i w:val="false"/>
          <w:color w:val="000000"/>
          <w:sz w:val="28"/>
        </w:rPr>
        <w:t xml:space="preserve">                       ТIЗБЕСI </w:t>
      </w:r>
    </w:p>
    <w:bookmarkEnd w:id="26"/>
    <w:p>
      <w:pPr>
        <w:spacing w:after="0"/>
        <w:ind w:left="0"/>
        <w:jc w:val="both"/>
      </w:pPr>
      <w:r>
        <w:rPr>
          <w:rFonts w:ascii="Times New Roman"/>
          <w:b w:val="false"/>
          <w:i w:val="false"/>
          <w:color w:val="000000"/>
          <w:sz w:val="28"/>
        </w:rPr>
        <w:t>      1. "Қазақстан Республикасы Yкiметiнiң жанынан Шағын және орташа қалалардың проблемалары жөнiндегi ведомствоаралық комиссия құру туралы" Қазақстан Республикасы Yкiметiнің 1996 жылғы 3 шiлдедегi N 841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 "Қазақстан Республикасы Үкiметiнiң 1996 жылғы 3 шiлдедегi N 841 қаулысына өзгертулер енгiзу туралы" Қазақстан Республикасы Үкiметiнің 1996 жылғы 6 тамыздағы N 970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3. "Қазақстан Республикасы Yкiметiнiң 1996 жылғы 3 шiлдедегi N 841 қаулысына өзгерiстер енгiзу туралы" Қазақстан Республикасы Үкiметiнің 1997 жылғы 20 ақпандағы N 242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4. "Қазақстан Республикасы Yкiметiнің 1996 жылғы 3 шiлдедегi N 841 қаулысына өзгерiстер енгiзу туралы" Қазақстан Республикасы Yкiметiнiң 1997 жылғы 29 қыркүйектегi N 1380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