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f245" w14:textId="cf0f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14 мамырдағы N 633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21 мамыр N 544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Республикасының төлем теңгерімінің статистикасы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жөніндегі жағдайды зерделеу жөнінде комиссия құру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2001 жылғы 14 мамырдағы N 633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P010633_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